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8A2" w:rsidRDefault="00FB4B42" w:rsidP="00AA38A2">
      <w:pPr>
        <w:pStyle w:val="NoSpacing"/>
        <w:rPr>
          <w:rFonts w:ascii="Arial" w:hAnsi="Arial"/>
          <w:sz w:val="24"/>
          <w:szCs w:val="24"/>
        </w:rPr>
      </w:pPr>
      <w:r>
        <w:rPr>
          <w:rFonts w:ascii="Arial" w:hAnsi="Arial"/>
          <w:sz w:val="24"/>
          <w:szCs w:val="24"/>
        </w:rPr>
        <w:t>Broj:</w:t>
      </w:r>
      <w:r w:rsidR="002A22EA">
        <w:rPr>
          <w:rFonts w:ascii="Arial" w:hAnsi="Arial"/>
          <w:sz w:val="24"/>
          <w:szCs w:val="24"/>
        </w:rPr>
        <w:t>0110-772/</w:t>
      </w:r>
      <w:r>
        <w:rPr>
          <w:rFonts w:ascii="Arial" w:hAnsi="Arial"/>
          <w:sz w:val="24"/>
          <w:szCs w:val="24"/>
        </w:rPr>
        <w:t>20</w:t>
      </w:r>
    </w:p>
    <w:p w:rsidR="00FB4B42" w:rsidRDefault="00FB4B42" w:rsidP="00AA38A2">
      <w:pPr>
        <w:pStyle w:val="NoSpacing"/>
        <w:rPr>
          <w:rFonts w:ascii="Arial" w:hAnsi="Arial"/>
          <w:sz w:val="24"/>
          <w:szCs w:val="24"/>
        </w:rPr>
      </w:pPr>
      <w:r>
        <w:rPr>
          <w:rFonts w:ascii="Arial" w:hAnsi="Arial"/>
          <w:sz w:val="24"/>
          <w:szCs w:val="24"/>
        </w:rPr>
        <w:t>Datum: 4.9.2020.godine</w:t>
      </w:r>
    </w:p>
    <w:p w:rsidR="00E55D16" w:rsidRDefault="00E55D16" w:rsidP="00AA38A2">
      <w:pPr>
        <w:pStyle w:val="NoSpacing"/>
        <w:rPr>
          <w:rFonts w:ascii="Arial" w:hAnsi="Arial"/>
          <w:sz w:val="24"/>
          <w:szCs w:val="24"/>
        </w:rPr>
      </w:pPr>
    </w:p>
    <w:p w:rsidR="00FB4B42" w:rsidRDefault="00E55D16" w:rsidP="00AA38A2">
      <w:pPr>
        <w:pStyle w:val="NoSpacing"/>
        <w:rPr>
          <w:rFonts w:ascii="Arial" w:hAnsi="Arial"/>
          <w:sz w:val="24"/>
          <w:szCs w:val="24"/>
        </w:rPr>
      </w:pPr>
      <w:r>
        <w:rPr>
          <w:color w:val="000000"/>
          <w:sz w:val="27"/>
          <w:szCs w:val="27"/>
        </w:rPr>
        <w:t xml:space="preserve">Na osnovu Naredbe Kriznog štaba Federalnog ministarstva zdravstva broj: 01-33-4670/20 od 20. 8. 2020. godine, Preporuke Kriznog štaba Federalnog ministarstva zdravstva broj: 01-33-4671/20 od 20. 8. 2020. godine, Preporuke za Škole u kontekstu COVID-19 za školsku 2020/2021. Zavoda za javno zdravstvo FBiH i  </w:t>
      </w:r>
      <w:r w:rsidR="008057A0">
        <w:rPr>
          <w:rFonts w:ascii="Arial" w:hAnsi="Arial"/>
          <w:sz w:val="24"/>
          <w:szCs w:val="24"/>
        </w:rPr>
        <w:t>Uputstva za početak nastave u školskoj 2020/2021.godine broj:03-34-12/2020-25 od 2.9.2020.godine</w:t>
      </w:r>
      <w:r w:rsidR="00CD47BE">
        <w:rPr>
          <w:rFonts w:ascii="Arial" w:hAnsi="Arial"/>
          <w:sz w:val="24"/>
          <w:szCs w:val="24"/>
        </w:rPr>
        <w:t>, na</w:t>
      </w:r>
      <w:r w:rsidR="008057A0">
        <w:rPr>
          <w:rFonts w:ascii="Arial" w:hAnsi="Arial"/>
          <w:sz w:val="24"/>
          <w:szCs w:val="24"/>
        </w:rPr>
        <w:t xml:space="preserve"> sjednici </w:t>
      </w:r>
      <w:r w:rsidR="00FF65D3">
        <w:rPr>
          <w:rFonts w:ascii="Arial" w:hAnsi="Arial"/>
          <w:sz w:val="24"/>
          <w:szCs w:val="24"/>
        </w:rPr>
        <w:t xml:space="preserve">Nastavničkog vijeća održanoj 4.9.2020.godine, </w:t>
      </w:r>
      <w:r w:rsidR="00E27D86">
        <w:rPr>
          <w:rFonts w:ascii="Arial" w:hAnsi="Arial"/>
          <w:sz w:val="24"/>
          <w:szCs w:val="24"/>
        </w:rPr>
        <w:t xml:space="preserve">usvaja se </w:t>
      </w:r>
      <w:bookmarkStart w:id="0" w:name="_GoBack"/>
      <w:bookmarkEnd w:id="0"/>
      <w:r w:rsidR="00FF65D3">
        <w:rPr>
          <w:rFonts w:ascii="Arial" w:hAnsi="Arial"/>
          <w:sz w:val="24"/>
          <w:szCs w:val="24"/>
        </w:rPr>
        <w:t>:</w:t>
      </w:r>
    </w:p>
    <w:p w:rsidR="00FF65D3" w:rsidRDefault="00FF65D3" w:rsidP="00AA38A2">
      <w:pPr>
        <w:pStyle w:val="NoSpacing"/>
        <w:rPr>
          <w:rFonts w:ascii="Arial" w:hAnsi="Arial"/>
          <w:sz w:val="24"/>
          <w:szCs w:val="24"/>
        </w:rPr>
      </w:pPr>
    </w:p>
    <w:p w:rsidR="00FF65D3" w:rsidRPr="000E1924" w:rsidRDefault="00FF65D3" w:rsidP="00AA38A2">
      <w:pPr>
        <w:pStyle w:val="NoSpacing"/>
        <w:rPr>
          <w:rFonts w:ascii="Arial" w:hAnsi="Arial"/>
          <w:sz w:val="24"/>
          <w:szCs w:val="24"/>
        </w:rPr>
      </w:pPr>
    </w:p>
    <w:p w:rsidR="00AA38A2" w:rsidRPr="002A22EA" w:rsidRDefault="00AA38A2" w:rsidP="00AA38A2">
      <w:pPr>
        <w:pStyle w:val="NoSpacing"/>
        <w:jc w:val="center"/>
        <w:rPr>
          <w:rFonts w:ascii="Arial" w:hAnsi="Arial"/>
          <w:b/>
          <w:sz w:val="52"/>
          <w:szCs w:val="52"/>
        </w:rPr>
      </w:pPr>
      <w:r w:rsidRPr="002A22EA">
        <w:rPr>
          <w:rFonts w:ascii="Arial" w:hAnsi="Arial"/>
          <w:b/>
          <w:sz w:val="52"/>
          <w:szCs w:val="52"/>
        </w:rPr>
        <w:t>P L A N</w:t>
      </w:r>
    </w:p>
    <w:p w:rsidR="00AA38A2" w:rsidRPr="002A22EA" w:rsidRDefault="00AA38A2" w:rsidP="000E1924">
      <w:pPr>
        <w:pStyle w:val="NoSpacing"/>
        <w:jc w:val="center"/>
        <w:rPr>
          <w:rFonts w:ascii="Arial" w:hAnsi="Arial"/>
          <w:b/>
          <w:sz w:val="24"/>
          <w:szCs w:val="24"/>
        </w:rPr>
      </w:pPr>
      <w:r w:rsidRPr="002A22EA">
        <w:rPr>
          <w:rFonts w:ascii="Arial" w:hAnsi="Arial"/>
          <w:b/>
          <w:sz w:val="24"/>
          <w:szCs w:val="24"/>
        </w:rPr>
        <w:t>organizacije i rada za vrijeme trajanja pandemije</w:t>
      </w:r>
    </w:p>
    <w:p w:rsidR="00FB4B42" w:rsidRPr="002A22EA" w:rsidRDefault="00AA38A2" w:rsidP="000E1924">
      <w:pPr>
        <w:pStyle w:val="NoSpacing"/>
        <w:jc w:val="center"/>
        <w:rPr>
          <w:rFonts w:ascii="Arial" w:hAnsi="Arial"/>
          <w:b/>
          <w:sz w:val="24"/>
          <w:szCs w:val="24"/>
        </w:rPr>
      </w:pPr>
      <w:r w:rsidRPr="002A22EA">
        <w:rPr>
          <w:rFonts w:ascii="Arial" w:hAnsi="Arial"/>
          <w:b/>
          <w:sz w:val="24"/>
          <w:szCs w:val="24"/>
        </w:rPr>
        <w:t xml:space="preserve">novog koronavirusa (SARS-CoV-2) i oboljenja koje on uzrokuje (COVID-19) </w:t>
      </w:r>
    </w:p>
    <w:p w:rsidR="00AA38A2" w:rsidRPr="002A22EA" w:rsidRDefault="00FB4B42" w:rsidP="000E1924">
      <w:pPr>
        <w:pStyle w:val="NoSpacing"/>
        <w:jc w:val="center"/>
        <w:rPr>
          <w:rFonts w:ascii="Arial" w:hAnsi="Arial"/>
          <w:b/>
          <w:sz w:val="24"/>
          <w:szCs w:val="24"/>
        </w:rPr>
      </w:pPr>
      <w:r w:rsidRPr="002A22EA">
        <w:rPr>
          <w:rFonts w:ascii="Arial" w:hAnsi="Arial"/>
          <w:b/>
          <w:sz w:val="24"/>
          <w:szCs w:val="24"/>
        </w:rPr>
        <w:t xml:space="preserve"> u</w:t>
      </w:r>
      <w:r w:rsidR="00AA38A2" w:rsidRPr="002A22EA">
        <w:rPr>
          <w:rFonts w:ascii="Arial" w:hAnsi="Arial"/>
          <w:b/>
          <w:sz w:val="24"/>
          <w:szCs w:val="24"/>
        </w:rPr>
        <w:t xml:space="preserve"> osnovn</w:t>
      </w:r>
      <w:r w:rsidRPr="002A22EA">
        <w:rPr>
          <w:rFonts w:ascii="Arial" w:hAnsi="Arial"/>
          <w:b/>
          <w:sz w:val="24"/>
          <w:szCs w:val="24"/>
        </w:rPr>
        <w:t xml:space="preserve">oj </w:t>
      </w:r>
      <w:r w:rsidR="00AA38A2" w:rsidRPr="002A22EA">
        <w:rPr>
          <w:rFonts w:ascii="Arial" w:hAnsi="Arial"/>
          <w:b/>
          <w:sz w:val="24"/>
          <w:szCs w:val="24"/>
        </w:rPr>
        <w:t>škol</w:t>
      </w:r>
      <w:r w:rsidRPr="002A22EA">
        <w:rPr>
          <w:rFonts w:ascii="Arial" w:hAnsi="Arial"/>
          <w:b/>
          <w:sz w:val="24"/>
          <w:szCs w:val="24"/>
        </w:rPr>
        <w:t>i</w:t>
      </w:r>
      <w:r w:rsidR="00AA38A2" w:rsidRPr="002A22EA">
        <w:rPr>
          <w:rFonts w:ascii="Arial" w:hAnsi="Arial"/>
          <w:b/>
          <w:sz w:val="24"/>
          <w:szCs w:val="24"/>
        </w:rPr>
        <w:t xml:space="preserve"> "Vitez" Vitez</w:t>
      </w:r>
    </w:p>
    <w:p w:rsidR="00FB4B42" w:rsidRPr="000E1924" w:rsidRDefault="00FB4B42" w:rsidP="000E1924">
      <w:pPr>
        <w:pStyle w:val="NoSpacing"/>
        <w:jc w:val="center"/>
        <w:rPr>
          <w:rFonts w:ascii="Arial" w:hAnsi="Arial"/>
          <w:sz w:val="24"/>
          <w:szCs w:val="24"/>
        </w:rPr>
      </w:pPr>
    </w:p>
    <w:p w:rsidR="00AA38A2" w:rsidRDefault="00AA38A2" w:rsidP="00AA38A2">
      <w:pPr>
        <w:pStyle w:val="NoSpacing"/>
        <w:rPr>
          <w:rFonts w:ascii="Arial" w:hAnsi="Arial"/>
          <w:sz w:val="24"/>
          <w:szCs w:val="24"/>
        </w:rPr>
      </w:pPr>
    </w:p>
    <w:p w:rsidR="00FF65D3" w:rsidRPr="000E1924" w:rsidRDefault="00FF65D3" w:rsidP="00AA38A2">
      <w:pPr>
        <w:pStyle w:val="NoSpacing"/>
        <w:rPr>
          <w:rFonts w:ascii="Arial" w:hAnsi="Arial"/>
          <w:sz w:val="24"/>
          <w:szCs w:val="24"/>
        </w:rPr>
      </w:pPr>
    </w:p>
    <w:p w:rsidR="000E1924" w:rsidRDefault="000E1924" w:rsidP="00AA38A2">
      <w:pPr>
        <w:pStyle w:val="NoSpacing"/>
        <w:rPr>
          <w:rFonts w:ascii="Arial" w:hAnsi="Arial"/>
          <w:sz w:val="24"/>
          <w:szCs w:val="24"/>
        </w:rPr>
      </w:pPr>
      <w:r w:rsidRPr="000E1924">
        <w:rPr>
          <w:rFonts w:ascii="Arial" w:hAnsi="Arial"/>
          <w:sz w:val="24"/>
          <w:szCs w:val="24"/>
        </w:rPr>
        <w:t xml:space="preserve">Imajući u vidu trenutnu epidemiološku situaciju na području SBK određuju se posebne mjere obavljanja radnih zadataka i poslova </w:t>
      </w:r>
      <w:r w:rsidR="008346E0">
        <w:rPr>
          <w:rFonts w:ascii="Arial" w:hAnsi="Arial"/>
          <w:sz w:val="24"/>
          <w:szCs w:val="24"/>
        </w:rPr>
        <w:t xml:space="preserve">u </w:t>
      </w:r>
      <w:r w:rsidRPr="000E1924">
        <w:rPr>
          <w:rFonts w:ascii="Arial" w:hAnsi="Arial"/>
          <w:sz w:val="24"/>
          <w:szCs w:val="24"/>
        </w:rPr>
        <w:t xml:space="preserve"> OŠ"Vitez" Vitez.</w:t>
      </w:r>
    </w:p>
    <w:p w:rsidR="008346E0" w:rsidRDefault="008346E0" w:rsidP="00AA38A2">
      <w:pPr>
        <w:pStyle w:val="NoSpacing"/>
        <w:rPr>
          <w:rFonts w:ascii="Arial" w:hAnsi="Arial"/>
          <w:sz w:val="24"/>
          <w:szCs w:val="24"/>
        </w:rPr>
      </w:pPr>
    </w:p>
    <w:p w:rsidR="008346E0" w:rsidRDefault="008346E0" w:rsidP="00AA38A2">
      <w:pPr>
        <w:pStyle w:val="NoSpacing"/>
        <w:rPr>
          <w:rFonts w:ascii="Arial" w:hAnsi="Arial"/>
          <w:sz w:val="24"/>
          <w:szCs w:val="24"/>
        </w:rPr>
      </w:pPr>
    </w:p>
    <w:p w:rsidR="008346E0" w:rsidRDefault="008346E0" w:rsidP="008057A0">
      <w:pPr>
        <w:pStyle w:val="NoSpacing"/>
        <w:shd w:val="clear" w:color="auto" w:fill="BFBFBF" w:themeFill="background1" w:themeFillShade="BF"/>
        <w:rPr>
          <w:rFonts w:ascii="Arial" w:hAnsi="Arial"/>
          <w:sz w:val="24"/>
          <w:szCs w:val="24"/>
        </w:rPr>
      </w:pPr>
      <w:r>
        <w:rPr>
          <w:rFonts w:ascii="Arial" w:hAnsi="Arial"/>
          <w:sz w:val="24"/>
          <w:szCs w:val="24"/>
        </w:rPr>
        <w:t>SADRŽAJ:</w:t>
      </w:r>
    </w:p>
    <w:p w:rsidR="008346E0" w:rsidRDefault="008346E0" w:rsidP="008057A0">
      <w:pPr>
        <w:pStyle w:val="NoSpacing"/>
        <w:jc w:val="both"/>
        <w:rPr>
          <w:rFonts w:ascii="Arial" w:hAnsi="Arial"/>
          <w:b/>
          <w:sz w:val="24"/>
          <w:szCs w:val="24"/>
        </w:rPr>
      </w:pPr>
      <w:r w:rsidRPr="000E1924">
        <w:rPr>
          <w:rFonts w:ascii="Arial" w:hAnsi="Arial"/>
          <w:b/>
          <w:sz w:val="24"/>
          <w:szCs w:val="24"/>
        </w:rPr>
        <w:t>1.NASTAVA</w:t>
      </w:r>
    </w:p>
    <w:p w:rsidR="008057A0" w:rsidRDefault="008057A0" w:rsidP="008057A0">
      <w:pPr>
        <w:pStyle w:val="NoSpacing"/>
        <w:jc w:val="both"/>
        <w:rPr>
          <w:rFonts w:ascii="Arial" w:hAnsi="Arial"/>
          <w:b/>
          <w:sz w:val="24"/>
          <w:szCs w:val="24"/>
        </w:rPr>
      </w:pPr>
      <w:r w:rsidRPr="005C22D9">
        <w:rPr>
          <w:rFonts w:ascii="Arial" w:hAnsi="Arial"/>
          <w:b/>
          <w:sz w:val="24"/>
          <w:szCs w:val="24"/>
        </w:rPr>
        <w:t>2.Higijensko-epidemiološke mjere</w:t>
      </w:r>
    </w:p>
    <w:p w:rsidR="008057A0" w:rsidRDefault="008057A0" w:rsidP="008057A0">
      <w:pPr>
        <w:pStyle w:val="NoSpacing"/>
        <w:jc w:val="both"/>
        <w:rPr>
          <w:rFonts w:ascii="Arial" w:hAnsi="Arial"/>
          <w:b/>
          <w:sz w:val="24"/>
          <w:szCs w:val="24"/>
        </w:rPr>
      </w:pPr>
      <w:r w:rsidRPr="005C22D9">
        <w:rPr>
          <w:rFonts w:ascii="Arial" w:hAnsi="Arial"/>
          <w:b/>
          <w:sz w:val="24"/>
          <w:szCs w:val="24"/>
        </w:rPr>
        <w:t>3.Dužosti i obaveze zaposlenika</w:t>
      </w:r>
    </w:p>
    <w:p w:rsidR="008057A0" w:rsidRDefault="008057A0" w:rsidP="008057A0">
      <w:pPr>
        <w:pStyle w:val="NoSpacing"/>
        <w:jc w:val="both"/>
        <w:rPr>
          <w:rFonts w:ascii="Arial" w:hAnsi="Arial"/>
          <w:b/>
          <w:sz w:val="24"/>
          <w:szCs w:val="24"/>
        </w:rPr>
      </w:pPr>
      <w:r w:rsidRPr="00DB7434">
        <w:rPr>
          <w:rFonts w:ascii="Arial" w:hAnsi="Arial"/>
          <w:b/>
          <w:sz w:val="24"/>
          <w:szCs w:val="24"/>
        </w:rPr>
        <w:t>4.Dužnosti i obaveze roditelja</w:t>
      </w:r>
    </w:p>
    <w:p w:rsidR="008057A0" w:rsidRDefault="008057A0" w:rsidP="008057A0">
      <w:pPr>
        <w:pStyle w:val="NoSpacing"/>
        <w:jc w:val="both"/>
        <w:rPr>
          <w:rFonts w:ascii="Arial" w:hAnsi="Arial"/>
          <w:b/>
          <w:sz w:val="24"/>
          <w:szCs w:val="24"/>
        </w:rPr>
      </w:pPr>
      <w:r w:rsidRPr="00DB7434">
        <w:rPr>
          <w:rFonts w:ascii="Arial" w:hAnsi="Arial"/>
          <w:b/>
          <w:sz w:val="24"/>
          <w:szCs w:val="24"/>
        </w:rPr>
        <w:t>5.Ograničenje ulaska u ustanovu “trećim” osobama.</w:t>
      </w:r>
    </w:p>
    <w:p w:rsidR="008057A0" w:rsidRDefault="008057A0" w:rsidP="008057A0">
      <w:pPr>
        <w:pStyle w:val="NoSpacing"/>
        <w:jc w:val="both"/>
        <w:rPr>
          <w:rFonts w:ascii="Arial" w:hAnsi="Arial"/>
          <w:b/>
          <w:sz w:val="24"/>
          <w:szCs w:val="24"/>
        </w:rPr>
      </w:pPr>
      <w:r>
        <w:rPr>
          <w:rFonts w:ascii="Arial" w:hAnsi="Arial"/>
          <w:b/>
          <w:sz w:val="24"/>
          <w:szCs w:val="24"/>
        </w:rPr>
        <w:t>6.DEŽURNI NASTAVNICI</w:t>
      </w:r>
    </w:p>
    <w:p w:rsidR="008057A0" w:rsidRDefault="008057A0" w:rsidP="008057A0">
      <w:pPr>
        <w:pStyle w:val="NoSpacing"/>
        <w:jc w:val="both"/>
        <w:rPr>
          <w:rFonts w:ascii="Arial" w:hAnsi="Arial"/>
          <w:b/>
          <w:sz w:val="24"/>
          <w:szCs w:val="24"/>
        </w:rPr>
      </w:pPr>
      <w:r>
        <w:rPr>
          <w:rFonts w:ascii="Arial" w:hAnsi="Arial"/>
          <w:b/>
          <w:sz w:val="24"/>
          <w:szCs w:val="24"/>
        </w:rPr>
        <w:t>7</w:t>
      </w:r>
      <w:r w:rsidRPr="00720703">
        <w:rPr>
          <w:rFonts w:ascii="Arial" w:hAnsi="Arial"/>
          <w:b/>
          <w:sz w:val="24"/>
          <w:szCs w:val="24"/>
        </w:rPr>
        <w:t>.Školski operativni tim</w:t>
      </w:r>
    </w:p>
    <w:p w:rsidR="008057A0" w:rsidRPr="008057A0" w:rsidRDefault="008057A0" w:rsidP="008057A0">
      <w:pPr>
        <w:spacing w:before="1"/>
        <w:jc w:val="both"/>
        <w:rPr>
          <w:rFonts w:ascii="Arial" w:hAnsi="Arial"/>
          <w:b/>
          <w:sz w:val="24"/>
          <w:szCs w:val="24"/>
        </w:rPr>
      </w:pPr>
      <w:r w:rsidRPr="008057A0">
        <w:rPr>
          <w:rFonts w:ascii="Arial" w:hAnsi="Arial"/>
          <w:b/>
          <w:sz w:val="24"/>
          <w:szCs w:val="24"/>
        </w:rPr>
        <w:t>8.DODATNE</w:t>
      </w:r>
      <w:r>
        <w:rPr>
          <w:rFonts w:ascii="Arial" w:hAnsi="Arial"/>
          <w:b/>
          <w:sz w:val="24"/>
          <w:szCs w:val="24"/>
        </w:rPr>
        <w:t xml:space="preserve"> I PRELAZNE </w:t>
      </w:r>
      <w:r w:rsidRPr="008057A0">
        <w:rPr>
          <w:rFonts w:ascii="Arial" w:hAnsi="Arial"/>
          <w:b/>
          <w:sz w:val="24"/>
          <w:szCs w:val="24"/>
        </w:rPr>
        <w:t>ODREDBE</w:t>
      </w:r>
    </w:p>
    <w:p w:rsidR="008057A0" w:rsidRDefault="008057A0" w:rsidP="008057A0">
      <w:pPr>
        <w:pStyle w:val="NoSpacing"/>
        <w:jc w:val="center"/>
        <w:rPr>
          <w:rFonts w:ascii="Arial" w:hAnsi="Arial"/>
          <w:b/>
          <w:sz w:val="24"/>
          <w:szCs w:val="24"/>
        </w:rPr>
      </w:pPr>
    </w:p>
    <w:p w:rsidR="00180614" w:rsidRPr="00180614" w:rsidRDefault="00180614" w:rsidP="00180614">
      <w:pPr>
        <w:pStyle w:val="Heading1"/>
        <w:ind w:left="-5"/>
        <w:jc w:val="center"/>
        <w:rPr>
          <w:color w:val="auto"/>
        </w:rPr>
      </w:pPr>
      <w:r w:rsidRPr="00180614">
        <w:rPr>
          <w:color w:val="auto"/>
        </w:rPr>
        <w:t>CILJ PLANA</w:t>
      </w:r>
    </w:p>
    <w:p w:rsidR="00180614" w:rsidRPr="00180614" w:rsidRDefault="00180614" w:rsidP="00180614">
      <w:pPr>
        <w:spacing w:after="151" w:line="259" w:lineRule="auto"/>
      </w:pPr>
    </w:p>
    <w:p w:rsidR="00180614" w:rsidRPr="008346E0" w:rsidRDefault="00180614" w:rsidP="00180614">
      <w:pPr>
        <w:spacing w:after="0"/>
        <w:ind w:left="-5" w:right="51"/>
        <w:rPr>
          <w:rFonts w:ascii="Arial" w:hAnsi="Arial"/>
          <w:sz w:val="24"/>
          <w:szCs w:val="24"/>
        </w:rPr>
      </w:pPr>
      <w:r w:rsidRPr="008346E0">
        <w:rPr>
          <w:rFonts w:ascii="Arial" w:hAnsi="Arial"/>
          <w:sz w:val="24"/>
          <w:szCs w:val="24"/>
        </w:rPr>
        <w:t>Cilj plana je organizacija rada Škole u trenutnim epidemiološkim uslovima uz poštivanje svih naredbi i preporuka propisanih i izdatih od strane nadležnih institucija za praćenje epidemiološke situacije (Krizni štab Federalnog ministarstva zdravstva, Zavod</w:t>
      </w:r>
      <w:r w:rsidR="008346E0" w:rsidRPr="008346E0">
        <w:rPr>
          <w:rFonts w:ascii="Arial" w:hAnsi="Arial"/>
          <w:sz w:val="24"/>
          <w:szCs w:val="24"/>
        </w:rPr>
        <w:t>a</w:t>
      </w:r>
      <w:r w:rsidRPr="008346E0">
        <w:rPr>
          <w:rFonts w:ascii="Arial" w:hAnsi="Arial"/>
          <w:sz w:val="24"/>
          <w:szCs w:val="24"/>
        </w:rPr>
        <w:t xml:space="preserve"> za javno zdravstvo FBiH, </w:t>
      </w:r>
      <w:r w:rsidR="008346E0" w:rsidRPr="008346E0">
        <w:rPr>
          <w:rFonts w:ascii="Arial" w:hAnsi="Arial"/>
          <w:sz w:val="24"/>
          <w:szCs w:val="24"/>
        </w:rPr>
        <w:t xml:space="preserve">Zavoda </w:t>
      </w:r>
      <w:r w:rsidRPr="008346E0">
        <w:rPr>
          <w:rFonts w:ascii="Arial" w:hAnsi="Arial"/>
          <w:sz w:val="24"/>
          <w:szCs w:val="24"/>
        </w:rPr>
        <w:t xml:space="preserve">za javno zdravstvo </w:t>
      </w:r>
      <w:r w:rsidR="008346E0" w:rsidRPr="008346E0">
        <w:rPr>
          <w:rFonts w:ascii="Arial" w:hAnsi="Arial"/>
          <w:sz w:val="24"/>
          <w:szCs w:val="24"/>
        </w:rPr>
        <w:t xml:space="preserve">SBK-a  </w:t>
      </w:r>
      <w:r w:rsidRPr="008346E0">
        <w:rPr>
          <w:rFonts w:ascii="Arial" w:hAnsi="Arial"/>
          <w:sz w:val="24"/>
          <w:szCs w:val="24"/>
        </w:rPr>
        <w:t>i Ministarstv</w:t>
      </w:r>
      <w:r w:rsidR="008346E0" w:rsidRPr="008346E0">
        <w:rPr>
          <w:rFonts w:ascii="Arial" w:hAnsi="Arial"/>
          <w:sz w:val="24"/>
          <w:szCs w:val="24"/>
        </w:rPr>
        <w:t>a</w:t>
      </w:r>
      <w:r w:rsidRPr="008346E0">
        <w:rPr>
          <w:rFonts w:ascii="Arial" w:hAnsi="Arial"/>
          <w:sz w:val="24"/>
          <w:szCs w:val="24"/>
        </w:rPr>
        <w:t xml:space="preserve"> obrazovanja</w:t>
      </w:r>
      <w:r w:rsidR="008346E0" w:rsidRPr="008346E0">
        <w:rPr>
          <w:rFonts w:ascii="Arial" w:hAnsi="Arial"/>
          <w:sz w:val="24"/>
          <w:szCs w:val="24"/>
        </w:rPr>
        <w:t>,</w:t>
      </w:r>
      <w:r w:rsidRPr="008346E0">
        <w:rPr>
          <w:rFonts w:ascii="Arial" w:hAnsi="Arial"/>
          <w:sz w:val="24"/>
          <w:szCs w:val="24"/>
        </w:rPr>
        <w:t xml:space="preserve"> nauke,</w:t>
      </w:r>
      <w:r w:rsidR="008346E0" w:rsidRPr="008346E0">
        <w:rPr>
          <w:rFonts w:ascii="Arial" w:hAnsi="Arial"/>
          <w:sz w:val="24"/>
          <w:szCs w:val="24"/>
        </w:rPr>
        <w:t xml:space="preserve"> mladih, </w:t>
      </w:r>
      <w:r w:rsidRPr="008346E0">
        <w:rPr>
          <w:rFonts w:ascii="Arial" w:hAnsi="Arial"/>
          <w:sz w:val="24"/>
          <w:szCs w:val="24"/>
        </w:rPr>
        <w:t xml:space="preserve">kulture i sporta </w:t>
      </w:r>
      <w:r w:rsidR="008346E0" w:rsidRPr="008346E0">
        <w:rPr>
          <w:rFonts w:ascii="Arial" w:hAnsi="Arial"/>
          <w:sz w:val="24"/>
          <w:szCs w:val="24"/>
        </w:rPr>
        <w:t>SBK</w:t>
      </w:r>
      <w:r w:rsidRPr="008346E0">
        <w:rPr>
          <w:rFonts w:ascii="Arial" w:hAnsi="Arial"/>
          <w:sz w:val="24"/>
          <w:szCs w:val="24"/>
        </w:rPr>
        <w:t xml:space="preserve">). </w:t>
      </w:r>
    </w:p>
    <w:p w:rsidR="000E1924" w:rsidRPr="000E1924" w:rsidRDefault="000E1924" w:rsidP="00AA38A2">
      <w:pPr>
        <w:pStyle w:val="NoSpacing"/>
        <w:rPr>
          <w:rFonts w:ascii="Arial" w:hAnsi="Arial"/>
          <w:sz w:val="24"/>
          <w:szCs w:val="24"/>
        </w:rPr>
      </w:pPr>
    </w:p>
    <w:p w:rsidR="00FC303C" w:rsidRDefault="00FC303C" w:rsidP="000E1924">
      <w:pPr>
        <w:pStyle w:val="NoSpacing"/>
        <w:jc w:val="center"/>
        <w:rPr>
          <w:rFonts w:ascii="Arial" w:hAnsi="Arial"/>
          <w:b/>
          <w:sz w:val="24"/>
          <w:szCs w:val="24"/>
        </w:rPr>
      </w:pPr>
    </w:p>
    <w:p w:rsidR="00AA38A2" w:rsidRDefault="00AA38A2" w:rsidP="000E1924">
      <w:pPr>
        <w:pStyle w:val="NoSpacing"/>
        <w:jc w:val="center"/>
        <w:rPr>
          <w:rFonts w:ascii="Arial" w:hAnsi="Arial"/>
          <w:b/>
          <w:sz w:val="24"/>
          <w:szCs w:val="24"/>
        </w:rPr>
      </w:pPr>
      <w:r w:rsidRPr="000E1924">
        <w:rPr>
          <w:rFonts w:ascii="Arial" w:hAnsi="Arial"/>
          <w:b/>
          <w:sz w:val="24"/>
          <w:szCs w:val="24"/>
        </w:rPr>
        <w:t xml:space="preserve">Član 1. </w:t>
      </w:r>
      <w:r w:rsidR="00C220B1">
        <w:rPr>
          <w:rFonts w:ascii="Arial" w:hAnsi="Arial"/>
          <w:b/>
          <w:sz w:val="24"/>
          <w:szCs w:val="24"/>
        </w:rPr>
        <w:t>–</w:t>
      </w:r>
      <w:r w:rsidRPr="000E1924">
        <w:rPr>
          <w:rFonts w:ascii="Arial" w:hAnsi="Arial"/>
          <w:b/>
          <w:sz w:val="24"/>
          <w:szCs w:val="24"/>
        </w:rPr>
        <w:t xml:space="preserve"> NASTAVA</w:t>
      </w:r>
    </w:p>
    <w:p w:rsidR="00C220B1" w:rsidRDefault="00C220B1" w:rsidP="000E1924">
      <w:pPr>
        <w:pStyle w:val="NoSpacing"/>
        <w:jc w:val="center"/>
        <w:rPr>
          <w:rFonts w:ascii="Arial" w:hAnsi="Arial"/>
          <w:b/>
          <w:sz w:val="24"/>
          <w:szCs w:val="24"/>
        </w:rPr>
      </w:pPr>
    </w:p>
    <w:p w:rsidR="00C220B1" w:rsidRPr="000E1924" w:rsidRDefault="00C220B1" w:rsidP="000E1924">
      <w:pPr>
        <w:pStyle w:val="NoSpacing"/>
        <w:jc w:val="center"/>
        <w:rPr>
          <w:rFonts w:ascii="Arial" w:hAnsi="Arial"/>
          <w:b/>
          <w:sz w:val="24"/>
          <w:szCs w:val="24"/>
        </w:rPr>
      </w:pPr>
    </w:p>
    <w:p w:rsidR="00AA38A2" w:rsidRPr="000E1924" w:rsidRDefault="00C220B1" w:rsidP="00AA38A2">
      <w:pPr>
        <w:pStyle w:val="NoSpacing"/>
        <w:rPr>
          <w:rFonts w:ascii="Arial" w:hAnsi="Arial"/>
          <w:sz w:val="24"/>
          <w:szCs w:val="24"/>
          <w:lang w:eastAsia="bs-Latn-BA"/>
        </w:rPr>
      </w:pPr>
      <w:r w:rsidRPr="00C220B1">
        <w:rPr>
          <w:rFonts w:ascii="Arial" w:hAnsi="Arial"/>
          <w:b/>
          <w:sz w:val="24"/>
          <w:szCs w:val="24"/>
          <w:lang w:eastAsia="bs-Latn-BA"/>
        </w:rPr>
        <w:t>1.1.</w:t>
      </w:r>
      <w:r w:rsidR="00AA38A2" w:rsidRPr="000E1924">
        <w:rPr>
          <w:rFonts w:ascii="Arial" w:hAnsi="Arial"/>
          <w:sz w:val="24"/>
          <w:szCs w:val="24"/>
          <w:lang w:eastAsia="bs-Latn-BA"/>
        </w:rPr>
        <w:t>Nastava za sve učenike školskoj 2020/21.godini počinje u ponedjeljak, 7.9.2020.godine.</w:t>
      </w:r>
    </w:p>
    <w:p w:rsidR="00AA38A2" w:rsidRDefault="00AA38A2" w:rsidP="00AA38A2">
      <w:pPr>
        <w:pStyle w:val="NoSpacing"/>
        <w:rPr>
          <w:rFonts w:ascii="Arial" w:hAnsi="Arial"/>
          <w:sz w:val="24"/>
          <w:szCs w:val="24"/>
          <w:u w:val="single"/>
          <w:lang w:eastAsia="bs-Latn-BA"/>
        </w:rPr>
      </w:pPr>
    </w:p>
    <w:p w:rsidR="00FC303C" w:rsidRPr="000E1924" w:rsidRDefault="00FC303C" w:rsidP="00AA38A2">
      <w:pPr>
        <w:pStyle w:val="NoSpacing"/>
        <w:rPr>
          <w:rFonts w:ascii="Arial" w:hAnsi="Arial"/>
          <w:sz w:val="24"/>
          <w:szCs w:val="24"/>
          <w:u w:val="single"/>
          <w:lang w:eastAsia="bs-Latn-BA"/>
        </w:rPr>
      </w:pPr>
    </w:p>
    <w:p w:rsidR="00AA38A2" w:rsidRDefault="00AA38A2" w:rsidP="00AA38A2">
      <w:pPr>
        <w:pStyle w:val="NoSpacing"/>
        <w:rPr>
          <w:rFonts w:ascii="Arial" w:hAnsi="Arial"/>
          <w:b/>
          <w:sz w:val="24"/>
          <w:szCs w:val="24"/>
          <w:u w:val="single"/>
          <w:lang w:eastAsia="bs-Latn-BA"/>
        </w:rPr>
      </w:pPr>
      <w:r w:rsidRPr="000E1924">
        <w:rPr>
          <w:rFonts w:ascii="Arial" w:hAnsi="Arial"/>
          <w:b/>
          <w:sz w:val="24"/>
          <w:szCs w:val="24"/>
          <w:u w:val="single"/>
          <w:lang w:eastAsia="bs-Latn-BA"/>
        </w:rPr>
        <w:t>1.2.Trajanje nastave</w:t>
      </w:r>
    </w:p>
    <w:p w:rsidR="000E1924" w:rsidRPr="000E1924" w:rsidRDefault="000E1924" w:rsidP="00AA38A2">
      <w:pPr>
        <w:pStyle w:val="NoSpacing"/>
        <w:rPr>
          <w:rFonts w:ascii="Arial" w:hAnsi="Arial"/>
          <w:b/>
          <w:sz w:val="24"/>
          <w:szCs w:val="24"/>
          <w:u w:val="single"/>
          <w:lang w:eastAsia="bs-Latn-BA"/>
        </w:rPr>
      </w:pPr>
    </w:p>
    <w:p w:rsidR="00AA38A2" w:rsidRDefault="00AA38A2" w:rsidP="00AA38A2">
      <w:pPr>
        <w:pStyle w:val="NoSpacing"/>
        <w:rPr>
          <w:rFonts w:ascii="Arial" w:hAnsi="Arial"/>
          <w:sz w:val="24"/>
          <w:szCs w:val="24"/>
          <w:lang w:eastAsia="bs-Latn-BA"/>
        </w:rPr>
      </w:pPr>
      <w:r w:rsidRPr="000E1924">
        <w:rPr>
          <w:rFonts w:ascii="Arial" w:hAnsi="Arial"/>
          <w:b/>
          <w:sz w:val="24"/>
          <w:szCs w:val="24"/>
          <w:lang w:eastAsia="bs-Latn-BA"/>
        </w:rPr>
        <w:t>1.2.1</w:t>
      </w:r>
      <w:r w:rsidRPr="000E1924">
        <w:rPr>
          <w:rFonts w:ascii="Arial" w:hAnsi="Arial"/>
          <w:sz w:val="24"/>
          <w:szCs w:val="24"/>
          <w:lang w:eastAsia="bs-Latn-BA"/>
        </w:rPr>
        <w:t xml:space="preserve">. Centralna škola u Vitezu </w:t>
      </w:r>
    </w:p>
    <w:p w:rsidR="005C22D9" w:rsidRPr="000E1924" w:rsidRDefault="005C22D9" w:rsidP="00AA38A2">
      <w:pPr>
        <w:pStyle w:val="NoSpacing"/>
        <w:rPr>
          <w:rFonts w:ascii="Arial" w:hAnsi="Arial"/>
          <w:sz w:val="24"/>
          <w:szCs w:val="24"/>
          <w:lang w:eastAsia="bs-Latn-BA"/>
        </w:rPr>
      </w:pPr>
    </w:p>
    <w:p w:rsid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Za</w:t>
      </w:r>
      <w:r w:rsidR="005D382F">
        <w:rPr>
          <w:rFonts w:ascii="Arial" w:hAnsi="Arial"/>
          <w:sz w:val="24"/>
          <w:szCs w:val="24"/>
          <w:lang w:eastAsia="bs-Latn-BA"/>
        </w:rPr>
        <w:t xml:space="preserve"> sve </w:t>
      </w:r>
      <w:r w:rsidRPr="000E1924">
        <w:rPr>
          <w:rFonts w:ascii="Arial" w:hAnsi="Arial"/>
          <w:sz w:val="24"/>
          <w:szCs w:val="24"/>
          <w:lang w:eastAsia="bs-Latn-BA"/>
        </w:rPr>
        <w:t>učenike I smjene nastava  počinje u 8:00</w:t>
      </w:r>
      <w:r w:rsidR="00FC303C">
        <w:rPr>
          <w:rFonts w:ascii="Arial" w:hAnsi="Arial"/>
          <w:sz w:val="24"/>
          <w:szCs w:val="24"/>
          <w:lang w:eastAsia="bs-Latn-BA"/>
        </w:rPr>
        <w:t xml:space="preserve"> </w:t>
      </w:r>
      <w:r w:rsidRPr="000E1924">
        <w:rPr>
          <w:rFonts w:ascii="Arial" w:hAnsi="Arial"/>
          <w:sz w:val="24"/>
          <w:szCs w:val="24"/>
          <w:lang w:eastAsia="bs-Latn-BA"/>
        </w:rPr>
        <w:t>sati i završava u</w:t>
      </w:r>
      <w:r w:rsidR="008E080D">
        <w:rPr>
          <w:rFonts w:ascii="Arial" w:hAnsi="Arial"/>
          <w:sz w:val="24"/>
          <w:szCs w:val="24"/>
          <w:lang w:eastAsia="bs-Latn-BA"/>
        </w:rPr>
        <w:t xml:space="preserve"> 9:40 sati za učenika prvog razreda, u </w:t>
      </w:r>
      <w:r w:rsidRPr="000E1924">
        <w:rPr>
          <w:rFonts w:ascii="Arial" w:hAnsi="Arial"/>
          <w:sz w:val="24"/>
          <w:szCs w:val="24"/>
          <w:lang w:eastAsia="bs-Latn-BA"/>
        </w:rPr>
        <w:t>10:15sati za učenike od I</w:t>
      </w:r>
      <w:r w:rsidR="008E080D">
        <w:rPr>
          <w:rFonts w:ascii="Arial" w:hAnsi="Arial"/>
          <w:sz w:val="24"/>
          <w:szCs w:val="24"/>
          <w:lang w:eastAsia="bs-Latn-BA"/>
        </w:rPr>
        <w:t>I</w:t>
      </w:r>
      <w:r w:rsidRPr="000E1924">
        <w:rPr>
          <w:rFonts w:ascii="Arial" w:hAnsi="Arial"/>
          <w:sz w:val="24"/>
          <w:szCs w:val="24"/>
          <w:lang w:eastAsia="bs-Latn-BA"/>
        </w:rPr>
        <w:t xml:space="preserve"> do V razreda, te za predmetnu nastavu ( učenici od VI do IX razreda) nastava završava u 10:50 sati.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 xml:space="preserve">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 xml:space="preserve">Za </w:t>
      </w:r>
      <w:r w:rsidR="005D382F">
        <w:rPr>
          <w:rFonts w:ascii="Arial" w:hAnsi="Arial"/>
          <w:sz w:val="24"/>
          <w:szCs w:val="24"/>
          <w:lang w:eastAsia="bs-Latn-BA"/>
        </w:rPr>
        <w:t xml:space="preserve">sve </w:t>
      </w:r>
      <w:r w:rsidRPr="000E1924">
        <w:rPr>
          <w:rFonts w:ascii="Arial" w:hAnsi="Arial"/>
          <w:sz w:val="24"/>
          <w:szCs w:val="24"/>
          <w:lang w:eastAsia="bs-Latn-BA"/>
        </w:rPr>
        <w:t xml:space="preserve">učenike II smjene nastava počinje u 12:30 sati i završava u </w:t>
      </w:r>
      <w:r w:rsidR="008E080D">
        <w:rPr>
          <w:rFonts w:ascii="Arial" w:hAnsi="Arial"/>
          <w:sz w:val="24"/>
          <w:szCs w:val="24"/>
          <w:lang w:eastAsia="bs-Latn-BA"/>
        </w:rPr>
        <w:t xml:space="preserve">14:10 sati za učenike prvog  razreda , u </w:t>
      </w:r>
      <w:r w:rsidRPr="000E1924">
        <w:rPr>
          <w:rFonts w:ascii="Arial" w:hAnsi="Arial"/>
          <w:sz w:val="24"/>
          <w:szCs w:val="24"/>
          <w:lang w:eastAsia="bs-Latn-BA"/>
        </w:rPr>
        <w:t xml:space="preserve">14:45 sati   za </w:t>
      </w:r>
      <w:r w:rsidR="008E080D">
        <w:rPr>
          <w:rFonts w:ascii="Arial" w:hAnsi="Arial"/>
          <w:sz w:val="24"/>
          <w:szCs w:val="24"/>
          <w:lang w:eastAsia="bs-Latn-BA"/>
        </w:rPr>
        <w:t xml:space="preserve">učenike </w:t>
      </w:r>
      <w:r w:rsidRPr="000E1924">
        <w:rPr>
          <w:rFonts w:ascii="Arial" w:hAnsi="Arial"/>
          <w:sz w:val="24"/>
          <w:szCs w:val="24"/>
          <w:lang w:eastAsia="bs-Latn-BA"/>
        </w:rPr>
        <w:t xml:space="preserve">od </w:t>
      </w:r>
      <w:r w:rsidR="008E080D">
        <w:rPr>
          <w:rFonts w:ascii="Arial" w:hAnsi="Arial"/>
          <w:sz w:val="24"/>
          <w:szCs w:val="24"/>
          <w:lang w:eastAsia="bs-Latn-BA"/>
        </w:rPr>
        <w:t>I</w:t>
      </w:r>
      <w:r w:rsidRPr="000E1924">
        <w:rPr>
          <w:rFonts w:ascii="Arial" w:hAnsi="Arial"/>
          <w:sz w:val="24"/>
          <w:szCs w:val="24"/>
          <w:lang w:eastAsia="bs-Latn-BA"/>
        </w:rPr>
        <w:t>I do V razreda, te za predmetnu nastavu (učenici od VI do IX razreda) nastava završava u 15:20 sati</w:t>
      </w:r>
    </w:p>
    <w:p w:rsidR="000E1924" w:rsidRDefault="000E1924" w:rsidP="00AA38A2">
      <w:pPr>
        <w:pStyle w:val="NoSpacing"/>
        <w:rPr>
          <w:rFonts w:ascii="Arial" w:hAnsi="Arial"/>
          <w:b/>
          <w:sz w:val="24"/>
          <w:szCs w:val="24"/>
          <w:lang w:eastAsia="bs-Latn-BA"/>
        </w:rPr>
      </w:pPr>
    </w:p>
    <w:p w:rsidR="00AA38A2" w:rsidRDefault="00AA38A2" w:rsidP="00AA38A2">
      <w:pPr>
        <w:pStyle w:val="NoSpacing"/>
        <w:rPr>
          <w:rFonts w:ascii="Arial" w:hAnsi="Arial"/>
          <w:sz w:val="24"/>
          <w:szCs w:val="24"/>
          <w:lang w:eastAsia="bs-Latn-BA"/>
        </w:rPr>
      </w:pPr>
      <w:r w:rsidRPr="000E1924">
        <w:rPr>
          <w:rFonts w:ascii="Arial" w:hAnsi="Arial"/>
          <w:b/>
          <w:sz w:val="24"/>
          <w:szCs w:val="24"/>
          <w:lang w:eastAsia="bs-Latn-BA"/>
        </w:rPr>
        <w:t>1.2.2.</w:t>
      </w:r>
      <w:r w:rsidRPr="000E1924">
        <w:rPr>
          <w:rFonts w:ascii="Arial" w:hAnsi="Arial"/>
          <w:sz w:val="24"/>
          <w:szCs w:val="24"/>
          <w:lang w:eastAsia="bs-Latn-BA"/>
        </w:rPr>
        <w:t xml:space="preserve"> Područna škola u Kruščici</w:t>
      </w:r>
    </w:p>
    <w:p w:rsidR="005C22D9" w:rsidRPr="000E1924" w:rsidRDefault="005C22D9"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lang w:eastAsia="bs-Latn-BA"/>
        </w:rPr>
      </w:pPr>
      <w:r w:rsidRPr="000E1924">
        <w:rPr>
          <w:rFonts w:ascii="Arial" w:hAnsi="Arial"/>
          <w:i/>
          <w:sz w:val="24"/>
          <w:szCs w:val="24"/>
          <w:u w:val="single"/>
          <w:lang w:eastAsia="bs-Latn-BA"/>
        </w:rPr>
        <w:t>I smjena:</w:t>
      </w:r>
      <w:r w:rsidRPr="000E1924">
        <w:rPr>
          <w:rFonts w:ascii="Arial" w:hAnsi="Arial"/>
          <w:sz w:val="24"/>
          <w:szCs w:val="24"/>
          <w:lang w:eastAsia="bs-Latn-BA"/>
        </w:rPr>
        <w:t xml:space="preserve"> Za učenike I smjene nastava  počinje u 8:00 sati, a završava u 10:50 sati. </w:t>
      </w:r>
    </w:p>
    <w:p w:rsidR="00AA38A2" w:rsidRPr="000E1924" w:rsidRDefault="00AA38A2" w:rsidP="00AA38A2">
      <w:pPr>
        <w:pStyle w:val="NoSpacing"/>
        <w:rPr>
          <w:rFonts w:ascii="Arial" w:hAnsi="Arial"/>
          <w:sz w:val="24"/>
          <w:szCs w:val="24"/>
          <w:lang w:eastAsia="bs-Latn-BA"/>
        </w:rPr>
      </w:pPr>
      <w:r w:rsidRPr="000E1924">
        <w:rPr>
          <w:rFonts w:ascii="Arial" w:hAnsi="Arial"/>
          <w:i/>
          <w:sz w:val="24"/>
          <w:szCs w:val="24"/>
          <w:u w:val="single"/>
          <w:lang w:eastAsia="bs-Latn-BA"/>
        </w:rPr>
        <w:t>II smjena:</w:t>
      </w:r>
      <w:r w:rsidRPr="000E1924">
        <w:rPr>
          <w:rFonts w:ascii="Arial" w:hAnsi="Arial"/>
          <w:sz w:val="24"/>
          <w:szCs w:val="24"/>
          <w:lang w:eastAsia="bs-Latn-BA"/>
        </w:rPr>
        <w:t xml:space="preserve"> Za učenike II smjene nastava počinje u 12:30 sati, a završava u </w:t>
      </w:r>
      <w:r w:rsidR="008E080D">
        <w:rPr>
          <w:rFonts w:ascii="Arial" w:hAnsi="Arial"/>
          <w:sz w:val="24"/>
          <w:szCs w:val="24"/>
          <w:lang w:eastAsia="bs-Latn-BA"/>
        </w:rPr>
        <w:t xml:space="preserve">14:10 sati za učenike prvog razreda i u </w:t>
      </w:r>
      <w:r w:rsidRPr="000E1924">
        <w:rPr>
          <w:rFonts w:ascii="Arial" w:hAnsi="Arial"/>
          <w:sz w:val="24"/>
          <w:szCs w:val="24"/>
          <w:lang w:eastAsia="bs-Latn-BA"/>
        </w:rPr>
        <w:t>15:20 sati</w:t>
      </w:r>
      <w:r w:rsidR="008E080D">
        <w:rPr>
          <w:rFonts w:ascii="Arial" w:hAnsi="Arial"/>
          <w:sz w:val="24"/>
          <w:szCs w:val="24"/>
          <w:lang w:eastAsia="bs-Latn-BA"/>
        </w:rPr>
        <w:t xml:space="preserve"> za učenike od II do V razreda.</w:t>
      </w:r>
    </w:p>
    <w:p w:rsidR="00AA38A2" w:rsidRDefault="00AA38A2" w:rsidP="00AA38A2">
      <w:pPr>
        <w:pStyle w:val="NoSpacing"/>
        <w:rPr>
          <w:rFonts w:ascii="Arial" w:hAnsi="Arial"/>
          <w:sz w:val="24"/>
          <w:szCs w:val="24"/>
          <w:lang w:eastAsia="bs-Latn-BA"/>
        </w:rPr>
      </w:pPr>
    </w:p>
    <w:p w:rsidR="00AA38A2" w:rsidRDefault="00AA38A2" w:rsidP="00AA38A2">
      <w:pPr>
        <w:pStyle w:val="NoSpacing"/>
        <w:rPr>
          <w:rFonts w:ascii="Arial" w:hAnsi="Arial"/>
          <w:sz w:val="24"/>
          <w:szCs w:val="24"/>
        </w:rPr>
      </w:pPr>
      <w:r w:rsidRPr="000E1924">
        <w:rPr>
          <w:rFonts w:ascii="Arial" w:hAnsi="Arial"/>
          <w:b/>
          <w:sz w:val="24"/>
          <w:szCs w:val="24"/>
          <w:u w:val="single"/>
          <w:lang w:eastAsia="bs-Latn-BA"/>
        </w:rPr>
        <w:t>1.3.Raspored smjena</w:t>
      </w:r>
    </w:p>
    <w:p w:rsidR="00DD357A" w:rsidRPr="000E1924" w:rsidRDefault="00DD357A" w:rsidP="00AA38A2">
      <w:pPr>
        <w:pStyle w:val="NoSpacing"/>
        <w:rPr>
          <w:rFonts w:ascii="Arial" w:hAnsi="Arial"/>
          <w:sz w:val="24"/>
          <w:szCs w:val="24"/>
        </w:rPr>
      </w:pPr>
    </w:p>
    <w:p w:rsidR="00AA38A2" w:rsidRDefault="00AA38A2" w:rsidP="00AA38A2">
      <w:pPr>
        <w:pStyle w:val="NoSpacing"/>
        <w:rPr>
          <w:rFonts w:ascii="Arial" w:hAnsi="Arial"/>
          <w:sz w:val="24"/>
          <w:szCs w:val="24"/>
        </w:rPr>
      </w:pPr>
      <w:r w:rsidRPr="000E1924">
        <w:rPr>
          <w:rFonts w:ascii="Arial" w:hAnsi="Arial"/>
          <w:sz w:val="24"/>
          <w:szCs w:val="24"/>
        </w:rPr>
        <w:t xml:space="preserve">1.3.1. Centralna škola u Vitezu </w:t>
      </w:r>
    </w:p>
    <w:p w:rsidR="000E1924" w:rsidRPr="000E1924" w:rsidRDefault="000E1924" w:rsidP="00AA38A2">
      <w:pPr>
        <w:pStyle w:val="NoSpacing"/>
        <w:rPr>
          <w:rFonts w:ascii="Arial" w:hAnsi="Arial"/>
          <w:sz w:val="24"/>
          <w:szCs w:val="24"/>
        </w:rPr>
      </w:pPr>
    </w:p>
    <w:tbl>
      <w:tblPr>
        <w:tblStyle w:val="TableGrid"/>
        <w:tblW w:w="10315" w:type="dxa"/>
        <w:tblInd w:w="-34" w:type="dxa"/>
        <w:tblLook w:val="04A0"/>
      </w:tblPr>
      <w:tblGrid>
        <w:gridCol w:w="2470"/>
        <w:gridCol w:w="522"/>
        <w:gridCol w:w="522"/>
        <w:gridCol w:w="522"/>
        <w:gridCol w:w="628"/>
        <w:gridCol w:w="613"/>
        <w:gridCol w:w="613"/>
        <w:gridCol w:w="720"/>
        <w:gridCol w:w="720"/>
        <w:gridCol w:w="720"/>
        <w:gridCol w:w="613"/>
        <w:gridCol w:w="826"/>
        <w:gridCol w:w="826"/>
      </w:tblGrid>
      <w:tr w:rsidR="00AA38A2" w:rsidRPr="000E1924" w:rsidTr="00C220B1">
        <w:trPr>
          <w:trHeight w:val="424"/>
        </w:trPr>
        <w:tc>
          <w:tcPr>
            <w:tcW w:w="2470" w:type="dxa"/>
          </w:tcPr>
          <w:p w:rsidR="00AA38A2" w:rsidRPr="000E1924" w:rsidRDefault="00AA38A2" w:rsidP="00C220B1">
            <w:pPr>
              <w:pStyle w:val="NoSpacing"/>
              <w:rPr>
                <w:rFonts w:ascii="Arial" w:hAnsi="Arial"/>
                <w:sz w:val="20"/>
                <w:szCs w:val="24"/>
              </w:rPr>
            </w:pPr>
            <w:r w:rsidRPr="000E1924">
              <w:rPr>
                <w:rFonts w:ascii="Arial" w:hAnsi="Arial"/>
                <w:sz w:val="20"/>
                <w:szCs w:val="24"/>
              </w:rPr>
              <w:t>Smjena/prostor</w:t>
            </w:r>
          </w:p>
        </w:tc>
        <w:tc>
          <w:tcPr>
            <w:tcW w:w="2194" w:type="dxa"/>
            <w:gridSpan w:val="4"/>
          </w:tcPr>
          <w:p w:rsidR="00AA38A2" w:rsidRPr="000E1924" w:rsidRDefault="00AA38A2" w:rsidP="00C220B1">
            <w:pPr>
              <w:pStyle w:val="NoSpacing"/>
              <w:rPr>
                <w:rFonts w:ascii="Arial" w:hAnsi="Arial"/>
                <w:sz w:val="20"/>
                <w:szCs w:val="24"/>
              </w:rPr>
            </w:pPr>
            <w:r w:rsidRPr="000E1924">
              <w:rPr>
                <w:rFonts w:ascii="Arial" w:hAnsi="Arial"/>
                <w:sz w:val="20"/>
                <w:szCs w:val="24"/>
              </w:rPr>
              <w:t>Učionice u prizemlju</w:t>
            </w:r>
          </w:p>
        </w:tc>
        <w:tc>
          <w:tcPr>
            <w:tcW w:w="1226" w:type="dxa"/>
            <w:gridSpan w:val="2"/>
          </w:tcPr>
          <w:p w:rsidR="00AA38A2" w:rsidRPr="000E1924" w:rsidRDefault="00AA38A2" w:rsidP="00C220B1">
            <w:pPr>
              <w:pStyle w:val="NoSpacing"/>
              <w:rPr>
                <w:rFonts w:ascii="Arial" w:hAnsi="Arial"/>
                <w:sz w:val="20"/>
                <w:szCs w:val="24"/>
              </w:rPr>
            </w:pPr>
            <w:r w:rsidRPr="000E1924">
              <w:rPr>
                <w:rFonts w:ascii="Arial" w:hAnsi="Arial"/>
                <w:sz w:val="20"/>
                <w:szCs w:val="24"/>
              </w:rPr>
              <w:t>Učionice u anexu</w:t>
            </w:r>
          </w:p>
        </w:tc>
        <w:tc>
          <w:tcPr>
            <w:tcW w:w="4425" w:type="dxa"/>
            <w:gridSpan w:val="6"/>
          </w:tcPr>
          <w:p w:rsidR="00AA38A2" w:rsidRPr="000E1924" w:rsidRDefault="00AA38A2" w:rsidP="00C220B1">
            <w:pPr>
              <w:pStyle w:val="NoSpacing"/>
              <w:rPr>
                <w:rFonts w:ascii="Arial" w:hAnsi="Arial"/>
                <w:sz w:val="20"/>
                <w:szCs w:val="24"/>
              </w:rPr>
            </w:pPr>
            <w:r w:rsidRPr="000E1924">
              <w:rPr>
                <w:rFonts w:ascii="Arial" w:hAnsi="Arial"/>
                <w:sz w:val="20"/>
                <w:szCs w:val="24"/>
              </w:rPr>
              <w:t>Kabineti na spratu</w:t>
            </w:r>
          </w:p>
        </w:tc>
      </w:tr>
      <w:tr w:rsidR="00AA38A2" w:rsidRPr="000E1924" w:rsidTr="00C220B1">
        <w:trPr>
          <w:trHeight w:val="324"/>
        </w:trPr>
        <w:tc>
          <w:tcPr>
            <w:tcW w:w="2470" w:type="dxa"/>
          </w:tcPr>
          <w:p w:rsidR="00AA38A2" w:rsidRPr="000E1924" w:rsidRDefault="00AA38A2" w:rsidP="00C220B1">
            <w:pPr>
              <w:pStyle w:val="NoSpacing"/>
              <w:rPr>
                <w:rFonts w:ascii="Arial" w:hAnsi="Arial"/>
                <w:sz w:val="20"/>
                <w:szCs w:val="24"/>
              </w:rPr>
            </w:pPr>
            <w:r w:rsidRPr="000E1924">
              <w:rPr>
                <w:rFonts w:ascii="Arial" w:hAnsi="Arial"/>
                <w:sz w:val="20"/>
                <w:szCs w:val="24"/>
              </w:rPr>
              <w:t>1.smjena</w:t>
            </w:r>
          </w:p>
          <w:p w:rsidR="00AA38A2" w:rsidRPr="000E1924" w:rsidRDefault="00AA38A2" w:rsidP="00C220B1">
            <w:pPr>
              <w:pStyle w:val="NoSpacing"/>
              <w:rPr>
                <w:rFonts w:ascii="Arial" w:hAnsi="Arial"/>
                <w:sz w:val="20"/>
                <w:szCs w:val="24"/>
              </w:rPr>
            </w:pPr>
          </w:p>
        </w:tc>
        <w:tc>
          <w:tcPr>
            <w:tcW w:w="522"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II-1</w:t>
            </w:r>
          </w:p>
        </w:tc>
        <w:tc>
          <w:tcPr>
            <w:tcW w:w="522"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II-2</w:t>
            </w:r>
          </w:p>
        </w:tc>
        <w:tc>
          <w:tcPr>
            <w:tcW w:w="522"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II-3</w:t>
            </w:r>
          </w:p>
        </w:tc>
        <w:tc>
          <w:tcPr>
            <w:tcW w:w="628"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III-1</w:t>
            </w:r>
          </w:p>
        </w:tc>
        <w:tc>
          <w:tcPr>
            <w:tcW w:w="613"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IV-2</w:t>
            </w:r>
          </w:p>
        </w:tc>
        <w:tc>
          <w:tcPr>
            <w:tcW w:w="613"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IV-3</w:t>
            </w:r>
          </w:p>
        </w:tc>
        <w:tc>
          <w:tcPr>
            <w:tcW w:w="720"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IV-1</w:t>
            </w:r>
          </w:p>
        </w:tc>
        <w:tc>
          <w:tcPr>
            <w:tcW w:w="720"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VI-1</w:t>
            </w:r>
          </w:p>
        </w:tc>
        <w:tc>
          <w:tcPr>
            <w:tcW w:w="720"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VI-2</w:t>
            </w:r>
          </w:p>
        </w:tc>
        <w:tc>
          <w:tcPr>
            <w:tcW w:w="613"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VI-3</w:t>
            </w:r>
          </w:p>
        </w:tc>
        <w:tc>
          <w:tcPr>
            <w:tcW w:w="826"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VIII-1</w:t>
            </w:r>
          </w:p>
        </w:tc>
        <w:tc>
          <w:tcPr>
            <w:tcW w:w="826" w:type="dxa"/>
            <w:shd w:val="clear" w:color="auto" w:fill="BFBFBF" w:themeFill="background1" w:themeFillShade="BF"/>
          </w:tcPr>
          <w:p w:rsidR="00AA38A2" w:rsidRPr="000E1924" w:rsidRDefault="00AA38A2" w:rsidP="00C220B1">
            <w:pPr>
              <w:pStyle w:val="NoSpacing"/>
              <w:rPr>
                <w:rFonts w:ascii="Arial" w:hAnsi="Arial"/>
                <w:sz w:val="20"/>
                <w:szCs w:val="24"/>
              </w:rPr>
            </w:pPr>
            <w:r w:rsidRPr="000E1924">
              <w:rPr>
                <w:rFonts w:ascii="Arial" w:hAnsi="Arial"/>
                <w:sz w:val="20"/>
                <w:szCs w:val="24"/>
              </w:rPr>
              <w:t>VIII-2</w:t>
            </w:r>
          </w:p>
        </w:tc>
      </w:tr>
      <w:tr w:rsidR="00AA38A2" w:rsidRPr="000E1924" w:rsidTr="00C220B1">
        <w:trPr>
          <w:trHeight w:val="359"/>
        </w:trPr>
        <w:tc>
          <w:tcPr>
            <w:tcW w:w="2470" w:type="dxa"/>
          </w:tcPr>
          <w:p w:rsidR="00AA38A2" w:rsidRPr="000E1924" w:rsidRDefault="00AA38A2" w:rsidP="00C220B1">
            <w:pPr>
              <w:pStyle w:val="NoSpacing"/>
              <w:rPr>
                <w:rFonts w:ascii="Arial" w:hAnsi="Arial"/>
                <w:sz w:val="20"/>
                <w:szCs w:val="24"/>
              </w:rPr>
            </w:pPr>
            <w:r w:rsidRPr="000E1924">
              <w:rPr>
                <w:rFonts w:ascii="Arial" w:hAnsi="Arial"/>
                <w:sz w:val="20"/>
                <w:szCs w:val="24"/>
              </w:rPr>
              <w:t>2.smjena</w:t>
            </w:r>
          </w:p>
          <w:p w:rsidR="00AA38A2" w:rsidRPr="000E1924" w:rsidRDefault="00AA38A2" w:rsidP="00C220B1">
            <w:pPr>
              <w:pStyle w:val="NoSpacing"/>
              <w:rPr>
                <w:rFonts w:ascii="Arial" w:hAnsi="Arial"/>
                <w:sz w:val="20"/>
                <w:szCs w:val="24"/>
              </w:rPr>
            </w:pPr>
          </w:p>
        </w:tc>
        <w:tc>
          <w:tcPr>
            <w:tcW w:w="522" w:type="dxa"/>
          </w:tcPr>
          <w:p w:rsidR="00AA38A2" w:rsidRPr="000E1924" w:rsidRDefault="00AA38A2" w:rsidP="00C220B1">
            <w:pPr>
              <w:pStyle w:val="NoSpacing"/>
              <w:rPr>
                <w:rFonts w:ascii="Arial" w:hAnsi="Arial"/>
                <w:sz w:val="20"/>
                <w:szCs w:val="24"/>
              </w:rPr>
            </w:pPr>
            <w:r w:rsidRPr="000E1924">
              <w:rPr>
                <w:rFonts w:ascii="Arial" w:hAnsi="Arial"/>
                <w:sz w:val="20"/>
                <w:szCs w:val="24"/>
              </w:rPr>
              <w:t>I-1</w:t>
            </w:r>
          </w:p>
        </w:tc>
        <w:tc>
          <w:tcPr>
            <w:tcW w:w="522" w:type="dxa"/>
          </w:tcPr>
          <w:p w:rsidR="00AA38A2" w:rsidRPr="000E1924" w:rsidRDefault="00AA38A2" w:rsidP="00C220B1">
            <w:pPr>
              <w:pStyle w:val="NoSpacing"/>
              <w:rPr>
                <w:rFonts w:ascii="Arial" w:hAnsi="Arial"/>
                <w:sz w:val="20"/>
                <w:szCs w:val="24"/>
              </w:rPr>
            </w:pPr>
            <w:r w:rsidRPr="000E1924">
              <w:rPr>
                <w:rFonts w:ascii="Arial" w:hAnsi="Arial"/>
                <w:sz w:val="20"/>
                <w:szCs w:val="24"/>
              </w:rPr>
              <w:t>I-2</w:t>
            </w:r>
          </w:p>
        </w:tc>
        <w:tc>
          <w:tcPr>
            <w:tcW w:w="522" w:type="dxa"/>
          </w:tcPr>
          <w:p w:rsidR="00AA38A2" w:rsidRPr="000E1924" w:rsidRDefault="00AA38A2" w:rsidP="00C220B1">
            <w:pPr>
              <w:pStyle w:val="NoSpacing"/>
              <w:rPr>
                <w:rFonts w:ascii="Arial" w:hAnsi="Arial"/>
                <w:sz w:val="20"/>
                <w:szCs w:val="24"/>
              </w:rPr>
            </w:pPr>
            <w:r w:rsidRPr="000E1924">
              <w:rPr>
                <w:rFonts w:ascii="Arial" w:hAnsi="Arial"/>
                <w:sz w:val="20"/>
                <w:szCs w:val="24"/>
              </w:rPr>
              <w:t>I-3</w:t>
            </w:r>
          </w:p>
        </w:tc>
        <w:tc>
          <w:tcPr>
            <w:tcW w:w="628" w:type="dxa"/>
          </w:tcPr>
          <w:p w:rsidR="00AA38A2" w:rsidRPr="000E1924" w:rsidRDefault="00AA38A2" w:rsidP="00C220B1">
            <w:pPr>
              <w:pStyle w:val="NoSpacing"/>
              <w:rPr>
                <w:rFonts w:ascii="Arial" w:hAnsi="Arial"/>
                <w:sz w:val="20"/>
                <w:szCs w:val="24"/>
              </w:rPr>
            </w:pPr>
            <w:r w:rsidRPr="000E1924">
              <w:rPr>
                <w:rFonts w:ascii="Arial" w:hAnsi="Arial"/>
                <w:sz w:val="20"/>
                <w:szCs w:val="24"/>
              </w:rPr>
              <w:t>III-2</w:t>
            </w:r>
          </w:p>
        </w:tc>
        <w:tc>
          <w:tcPr>
            <w:tcW w:w="613" w:type="dxa"/>
          </w:tcPr>
          <w:p w:rsidR="00AA38A2" w:rsidRPr="000E1924" w:rsidRDefault="00AA38A2" w:rsidP="00C220B1">
            <w:pPr>
              <w:pStyle w:val="NoSpacing"/>
              <w:rPr>
                <w:rFonts w:ascii="Arial" w:hAnsi="Arial"/>
                <w:sz w:val="20"/>
                <w:szCs w:val="24"/>
              </w:rPr>
            </w:pPr>
            <w:r w:rsidRPr="000E1924">
              <w:rPr>
                <w:rFonts w:ascii="Arial" w:hAnsi="Arial"/>
                <w:sz w:val="20"/>
                <w:szCs w:val="24"/>
              </w:rPr>
              <w:t>V-1</w:t>
            </w:r>
          </w:p>
        </w:tc>
        <w:tc>
          <w:tcPr>
            <w:tcW w:w="613" w:type="dxa"/>
          </w:tcPr>
          <w:p w:rsidR="00AA38A2" w:rsidRPr="000E1924" w:rsidRDefault="00AA38A2" w:rsidP="00C220B1">
            <w:pPr>
              <w:pStyle w:val="NoSpacing"/>
              <w:rPr>
                <w:rFonts w:ascii="Arial" w:hAnsi="Arial"/>
                <w:sz w:val="20"/>
                <w:szCs w:val="24"/>
              </w:rPr>
            </w:pPr>
            <w:r w:rsidRPr="000E1924">
              <w:rPr>
                <w:rFonts w:ascii="Arial" w:hAnsi="Arial"/>
                <w:sz w:val="20"/>
                <w:szCs w:val="24"/>
              </w:rPr>
              <w:t>V-2</w:t>
            </w:r>
          </w:p>
        </w:tc>
        <w:tc>
          <w:tcPr>
            <w:tcW w:w="720" w:type="dxa"/>
          </w:tcPr>
          <w:p w:rsidR="00AA38A2" w:rsidRPr="000E1924" w:rsidRDefault="00AA38A2" w:rsidP="00C220B1">
            <w:pPr>
              <w:pStyle w:val="NoSpacing"/>
              <w:rPr>
                <w:rFonts w:ascii="Arial" w:hAnsi="Arial"/>
                <w:sz w:val="20"/>
                <w:szCs w:val="24"/>
              </w:rPr>
            </w:pPr>
            <w:r w:rsidRPr="000E1924">
              <w:rPr>
                <w:rFonts w:ascii="Arial" w:hAnsi="Arial"/>
                <w:sz w:val="20"/>
                <w:szCs w:val="24"/>
              </w:rPr>
              <w:t>VII-1</w:t>
            </w:r>
          </w:p>
        </w:tc>
        <w:tc>
          <w:tcPr>
            <w:tcW w:w="720" w:type="dxa"/>
          </w:tcPr>
          <w:p w:rsidR="00AA38A2" w:rsidRPr="000E1924" w:rsidRDefault="00AA38A2" w:rsidP="00C220B1">
            <w:pPr>
              <w:pStyle w:val="NoSpacing"/>
              <w:rPr>
                <w:rFonts w:ascii="Arial" w:hAnsi="Arial"/>
                <w:sz w:val="20"/>
                <w:szCs w:val="24"/>
              </w:rPr>
            </w:pPr>
            <w:r w:rsidRPr="000E1924">
              <w:rPr>
                <w:rFonts w:ascii="Arial" w:hAnsi="Arial"/>
                <w:sz w:val="20"/>
                <w:szCs w:val="24"/>
              </w:rPr>
              <w:t>VII-2</w:t>
            </w:r>
          </w:p>
        </w:tc>
        <w:tc>
          <w:tcPr>
            <w:tcW w:w="720" w:type="dxa"/>
          </w:tcPr>
          <w:p w:rsidR="00AA38A2" w:rsidRPr="000E1924" w:rsidRDefault="00AA38A2" w:rsidP="00C220B1">
            <w:pPr>
              <w:pStyle w:val="NoSpacing"/>
              <w:rPr>
                <w:rFonts w:ascii="Arial" w:hAnsi="Arial"/>
                <w:sz w:val="20"/>
                <w:szCs w:val="24"/>
              </w:rPr>
            </w:pPr>
            <w:r w:rsidRPr="000E1924">
              <w:rPr>
                <w:rFonts w:ascii="Arial" w:hAnsi="Arial"/>
                <w:sz w:val="20"/>
                <w:szCs w:val="24"/>
              </w:rPr>
              <w:t>VII-3</w:t>
            </w:r>
          </w:p>
        </w:tc>
        <w:tc>
          <w:tcPr>
            <w:tcW w:w="613" w:type="dxa"/>
          </w:tcPr>
          <w:p w:rsidR="00AA38A2" w:rsidRPr="000E1924" w:rsidRDefault="00AA38A2" w:rsidP="00C220B1">
            <w:pPr>
              <w:pStyle w:val="NoSpacing"/>
              <w:rPr>
                <w:rFonts w:ascii="Arial" w:hAnsi="Arial"/>
                <w:sz w:val="20"/>
                <w:szCs w:val="24"/>
              </w:rPr>
            </w:pPr>
            <w:r w:rsidRPr="000E1924">
              <w:rPr>
                <w:rFonts w:ascii="Arial" w:hAnsi="Arial"/>
                <w:sz w:val="20"/>
                <w:szCs w:val="24"/>
              </w:rPr>
              <w:t>IX-1</w:t>
            </w:r>
          </w:p>
        </w:tc>
        <w:tc>
          <w:tcPr>
            <w:tcW w:w="826" w:type="dxa"/>
          </w:tcPr>
          <w:p w:rsidR="00AA38A2" w:rsidRPr="000E1924" w:rsidRDefault="00AA38A2" w:rsidP="00C220B1">
            <w:pPr>
              <w:pStyle w:val="NoSpacing"/>
              <w:rPr>
                <w:rFonts w:ascii="Arial" w:hAnsi="Arial"/>
                <w:sz w:val="20"/>
                <w:szCs w:val="24"/>
              </w:rPr>
            </w:pPr>
            <w:r w:rsidRPr="000E1924">
              <w:rPr>
                <w:rFonts w:ascii="Arial" w:hAnsi="Arial"/>
                <w:sz w:val="20"/>
                <w:szCs w:val="24"/>
              </w:rPr>
              <w:t>IX-2</w:t>
            </w:r>
          </w:p>
        </w:tc>
        <w:tc>
          <w:tcPr>
            <w:tcW w:w="826" w:type="dxa"/>
          </w:tcPr>
          <w:p w:rsidR="00AA38A2" w:rsidRPr="000E1924" w:rsidRDefault="00AA38A2" w:rsidP="00C220B1">
            <w:pPr>
              <w:pStyle w:val="NoSpacing"/>
              <w:rPr>
                <w:rFonts w:ascii="Arial" w:hAnsi="Arial"/>
                <w:sz w:val="20"/>
                <w:szCs w:val="24"/>
              </w:rPr>
            </w:pPr>
            <w:r w:rsidRPr="000E1924">
              <w:rPr>
                <w:rFonts w:ascii="Arial" w:hAnsi="Arial"/>
                <w:sz w:val="20"/>
                <w:szCs w:val="24"/>
              </w:rPr>
              <w:t>IX-3</w:t>
            </w:r>
          </w:p>
        </w:tc>
      </w:tr>
    </w:tbl>
    <w:p w:rsidR="00AA38A2" w:rsidRPr="000E1924" w:rsidRDefault="00AA38A2" w:rsidP="00AA38A2">
      <w:pPr>
        <w:pStyle w:val="NoSpacing"/>
        <w:rPr>
          <w:rFonts w:ascii="Arial" w:hAnsi="Arial"/>
          <w:sz w:val="24"/>
          <w:szCs w:val="24"/>
        </w:rPr>
      </w:pPr>
    </w:p>
    <w:p w:rsidR="003E2CB7" w:rsidRDefault="005D382F" w:rsidP="005D382F">
      <w:pPr>
        <w:pStyle w:val="NoSpacing"/>
        <w:numPr>
          <w:ilvl w:val="0"/>
          <w:numId w:val="9"/>
        </w:numPr>
        <w:rPr>
          <w:rFonts w:ascii="Arial" w:hAnsi="Arial"/>
          <w:sz w:val="24"/>
          <w:szCs w:val="24"/>
        </w:rPr>
      </w:pPr>
      <w:r>
        <w:rPr>
          <w:rFonts w:ascii="Arial" w:hAnsi="Arial"/>
          <w:sz w:val="24"/>
          <w:szCs w:val="24"/>
        </w:rPr>
        <w:t>Zamjena smjena se vrši naizmjeničmo svake sedmice.</w:t>
      </w:r>
    </w:p>
    <w:p w:rsidR="003E2CB7" w:rsidRDefault="003E2CB7" w:rsidP="00AA38A2">
      <w:pPr>
        <w:pStyle w:val="NoSpacing"/>
        <w:rPr>
          <w:rFonts w:ascii="Arial" w:hAnsi="Arial"/>
          <w:sz w:val="24"/>
          <w:szCs w:val="24"/>
        </w:rPr>
      </w:pPr>
    </w:p>
    <w:p w:rsidR="00FC303C" w:rsidRDefault="00FC303C" w:rsidP="00AA38A2">
      <w:pPr>
        <w:pStyle w:val="NoSpacing"/>
        <w:rPr>
          <w:rFonts w:ascii="Arial" w:hAnsi="Arial"/>
          <w:sz w:val="24"/>
          <w:szCs w:val="24"/>
        </w:rPr>
      </w:pPr>
    </w:p>
    <w:p w:rsidR="00AA38A2" w:rsidRDefault="00AA38A2" w:rsidP="00AA38A2">
      <w:pPr>
        <w:pStyle w:val="NoSpacing"/>
        <w:rPr>
          <w:rFonts w:ascii="Arial" w:hAnsi="Arial"/>
          <w:sz w:val="24"/>
          <w:szCs w:val="24"/>
        </w:rPr>
      </w:pPr>
      <w:r w:rsidRPr="000E1924">
        <w:rPr>
          <w:rFonts w:ascii="Arial" w:hAnsi="Arial"/>
          <w:sz w:val="24"/>
          <w:szCs w:val="24"/>
        </w:rPr>
        <w:t xml:space="preserve">1.3.2.Područna škola u Kruščici: </w:t>
      </w:r>
    </w:p>
    <w:p w:rsidR="000E1924" w:rsidRPr="000E1924" w:rsidRDefault="000E1924" w:rsidP="00AA38A2">
      <w:pPr>
        <w:pStyle w:val="NoSpacing"/>
        <w:rPr>
          <w:rFonts w:ascii="Arial" w:hAnsi="Arial"/>
          <w:sz w:val="24"/>
          <w:szCs w:val="24"/>
        </w:rPr>
      </w:pPr>
    </w:p>
    <w:p w:rsidR="000E1924" w:rsidRDefault="000E1924" w:rsidP="00AA38A2">
      <w:pPr>
        <w:pStyle w:val="NoSpacing"/>
        <w:rPr>
          <w:rFonts w:ascii="Arial" w:hAnsi="Arial"/>
          <w:sz w:val="24"/>
          <w:szCs w:val="24"/>
        </w:rPr>
      </w:pPr>
      <w:r>
        <w:rPr>
          <w:rFonts w:ascii="Arial" w:hAnsi="Arial"/>
          <w:sz w:val="24"/>
          <w:szCs w:val="24"/>
        </w:rPr>
        <w:t>Prva smjena  u područnoj školi Kruščici je p</w:t>
      </w:r>
      <w:r w:rsidR="00AA38A2" w:rsidRPr="000E1924">
        <w:rPr>
          <w:rFonts w:ascii="Arial" w:hAnsi="Arial"/>
          <w:sz w:val="24"/>
          <w:szCs w:val="24"/>
        </w:rPr>
        <w:t>redmetna nastava od VI do IX razreda</w:t>
      </w:r>
      <w:r w:rsidR="00376140">
        <w:rPr>
          <w:rFonts w:ascii="Arial" w:hAnsi="Arial"/>
          <w:sz w:val="24"/>
          <w:szCs w:val="24"/>
        </w:rPr>
        <w:t>.</w:t>
      </w:r>
    </w:p>
    <w:p w:rsidR="00DD357A" w:rsidRDefault="00DD357A" w:rsidP="00AA38A2">
      <w:pPr>
        <w:pStyle w:val="NoSpacing"/>
        <w:rPr>
          <w:rFonts w:ascii="Arial" w:hAnsi="Arial"/>
          <w:sz w:val="24"/>
          <w:szCs w:val="24"/>
        </w:rPr>
      </w:pPr>
    </w:p>
    <w:p w:rsidR="00AA38A2" w:rsidRPr="000E1924" w:rsidRDefault="000E1924" w:rsidP="00AA38A2">
      <w:pPr>
        <w:pStyle w:val="NoSpacing"/>
        <w:rPr>
          <w:rFonts w:ascii="Arial" w:hAnsi="Arial"/>
          <w:sz w:val="24"/>
          <w:szCs w:val="24"/>
        </w:rPr>
      </w:pPr>
      <w:r>
        <w:rPr>
          <w:rFonts w:ascii="Arial" w:hAnsi="Arial"/>
          <w:sz w:val="24"/>
          <w:szCs w:val="24"/>
        </w:rPr>
        <w:t xml:space="preserve">Druga smjena su učenici </w:t>
      </w:r>
      <w:r w:rsidR="00AA38A2" w:rsidRPr="000E1924">
        <w:rPr>
          <w:rFonts w:ascii="Arial" w:hAnsi="Arial"/>
          <w:sz w:val="24"/>
          <w:szCs w:val="24"/>
        </w:rPr>
        <w:t>razredn</w:t>
      </w:r>
      <w:r>
        <w:rPr>
          <w:rFonts w:ascii="Arial" w:hAnsi="Arial"/>
          <w:sz w:val="24"/>
          <w:szCs w:val="24"/>
        </w:rPr>
        <w:t>e</w:t>
      </w:r>
      <w:r w:rsidR="00AA38A2" w:rsidRPr="000E1924">
        <w:rPr>
          <w:rFonts w:ascii="Arial" w:hAnsi="Arial"/>
          <w:sz w:val="24"/>
          <w:szCs w:val="24"/>
        </w:rPr>
        <w:t xml:space="preserve"> nastav</w:t>
      </w:r>
      <w:r>
        <w:rPr>
          <w:rFonts w:ascii="Arial" w:hAnsi="Arial"/>
          <w:sz w:val="24"/>
          <w:szCs w:val="24"/>
        </w:rPr>
        <w:t>e</w:t>
      </w:r>
      <w:r w:rsidR="00AA38A2" w:rsidRPr="000E1924">
        <w:rPr>
          <w:rFonts w:ascii="Arial" w:hAnsi="Arial"/>
          <w:sz w:val="24"/>
          <w:szCs w:val="24"/>
        </w:rPr>
        <w:t xml:space="preserve"> od I do V razreda</w:t>
      </w:r>
      <w:r w:rsidR="00376140">
        <w:rPr>
          <w:rFonts w:ascii="Arial" w:hAnsi="Arial"/>
          <w:sz w:val="24"/>
          <w:szCs w:val="24"/>
        </w:rPr>
        <w:t>.</w:t>
      </w:r>
    </w:p>
    <w:p w:rsidR="00AA38A2"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b/>
          <w:sz w:val="24"/>
          <w:szCs w:val="24"/>
          <w:lang w:eastAsia="bs-Latn-BA"/>
        </w:rPr>
      </w:pPr>
      <w:r w:rsidRPr="000E1924">
        <w:rPr>
          <w:rFonts w:ascii="Arial" w:hAnsi="Arial"/>
          <w:b/>
          <w:sz w:val="24"/>
          <w:szCs w:val="24"/>
          <w:lang w:eastAsia="bs-Latn-BA"/>
        </w:rPr>
        <w:lastRenderedPageBreak/>
        <w:t>1.4.Način organizacije nastavnog procesa</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Na osnovu Uputstva Ministarstva obrazovanja SBK-a nastavni proces će se odvijati na sljedeći način:</w:t>
      </w:r>
    </w:p>
    <w:p w:rsidR="00AA38A2" w:rsidRPr="000E1924" w:rsidRDefault="00AA38A2" w:rsidP="00AA38A2">
      <w:pPr>
        <w:pStyle w:val="NoSpacing"/>
        <w:rPr>
          <w:rFonts w:ascii="Arial" w:hAnsi="Arial"/>
          <w:sz w:val="24"/>
          <w:szCs w:val="24"/>
          <w:lang w:eastAsia="bs-Latn-BA"/>
        </w:rPr>
      </w:pPr>
    </w:p>
    <w:p w:rsidR="00AA38A2" w:rsidRPr="000E1924" w:rsidRDefault="000E1924" w:rsidP="00AA38A2">
      <w:pPr>
        <w:pStyle w:val="NoSpacing"/>
        <w:rPr>
          <w:rFonts w:ascii="Arial" w:hAnsi="Arial"/>
          <w:sz w:val="24"/>
          <w:szCs w:val="24"/>
          <w:lang w:eastAsia="bs-Latn-BA"/>
        </w:rPr>
      </w:pPr>
      <w:r>
        <w:rPr>
          <w:rFonts w:ascii="Arial" w:hAnsi="Arial"/>
          <w:sz w:val="24"/>
          <w:szCs w:val="24"/>
          <w:lang w:eastAsia="bs-Latn-BA"/>
        </w:rPr>
        <w:t>1.4.1.</w:t>
      </w:r>
      <w:r w:rsidR="00AA38A2" w:rsidRPr="000E1924">
        <w:rPr>
          <w:rFonts w:ascii="Arial" w:hAnsi="Arial"/>
          <w:sz w:val="24"/>
          <w:szCs w:val="24"/>
          <w:lang w:eastAsia="bs-Latn-BA"/>
        </w:rPr>
        <w:t>Centralna škola u Vitezu:</w:t>
      </w: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Redovna nastava ( svi učenici dolaze u školu) će biti organizovana za sva odjeljenja prvog i drugog razreda.</w:t>
      </w: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Odjeljenja od III od IX razreda podijeljena su u grupe „A“ i „B“.</w:t>
      </w: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Tokom prve sedmice grupa „A“ će redovno pohađati nastavu ponedjeljak i utorak, dok će grupa „B“ dobijati nastavne materijale unutar formiranih online učionica.Srijeda, četvrtak i petak vrši se zamjena grupa i tako naizmjenično sistemom 2+3/3+2.</w:t>
      </w:r>
    </w:p>
    <w:p w:rsidR="00AA38A2" w:rsidRPr="000E1924" w:rsidRDefault="00AA38A2" w:rsidP="00AA38A2">
      <w:pPr>
        <w:pStyle w:val="NoSpacing"/>
        <w:rPr>
          <w:rFonts w:ascii="Arial" w:hAnsi="Arial"/>
          <w:sz w:val="24"/>
          <w:szCs w:val="24"/>
          <w:lang w:eastAsia="bs-Latn-BA"/>
        </w:rPr>
      </w:pP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14.2.</w:t>
      </w:r>
      <w:r w:rsidR="00AA38A2" w:rsidRPr="000E1924">
        <w:rPr>
          <w:rFonts w:ascii="Arial" w:hAnsi="Arial"/>
          <w:sz w:val="24"/>
          <w:szCs w:val="24"/>
          <w:lang w:eastAsia="bs-Latn-BA"/>
        </w:rPr>
        <w:t>Područna škola u Kruščici:</w:t>
      </w: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 xml:space="preserve">Redovna nastava ( svi učenici dolaze u školu) će biti organizovana za sva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odjeljenja I-4 i V-3 u razrednoj nastavi, te za odjeljenja VII-4, VII-5, VIII-3 i VIII-4 u predm</w:t>
      </w:r>
      <w:r w:rsidR="00DD357A">
        <w:rPr>
          <w:rFonts w:ascii="Arial" w:hAnsi="Arial"/>
          <w:sz w:val="24"/>
          <w:szCs w:val="24"/>
          <w:lang w:eastAsia="bs-Latn-BA"/>
        </w:rPr>
        <w:t>e</w:t>
      </w:r>
      <w:r w:rsidRPr="000E1924">
        <w:rPr>
          <w:rFonts w:ascii="Arial" w:hAnsi="Arial"/>
          <w:sz w:val="24"/>
          <w:szCs w:val="24"/>
          <w:lang w:eastAsia="bs-Latn-BA"/>
        </w:rPr>
        <w:t>tnoj nastavi.</w:t>
      </w:r>
    </w:p>
    <w:p w:rsidR="00AA38A2" w:rsidRPr="000E1924" w:rsidRDefault="005D382F" w:rsidP="005D382F">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Odjeljenja II-4,III-3, IV-4, VI-4, IX-4 i IX-5 će biti podijeljena u grupe „A“ i „B“.</w:t>
      </w: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Tokom prve sedmice grupa „A“ će redovno pohađati nastavu  u ponedjeljak i utorak, dok će grupa „B“ dobijati nastavne materijale unutar formiranih online učionica.Srijeda, četvrtak i petak vrši se zamjena grupa i tako naizmjenično sistemom 2+3/3+2.</w:t>
      </w:r>
    </w:p>
    <w:p w:rsidR="00DD357A" w:rsidRPr="000E1924" w:rsidRDefault="00DD357A"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t>1.5.</w:t>
      </w:r>
      <w:r w:rsidRPr="000E1924">
        <w:rPr>
          <w:rFonts w:ascii="Arial" w:hAnsi="Arial"/>
          <w:sz w:val="24"/>
          <w:szCs w:val="24"/>
          <w:lang w:eastAsia="bs-Latn-BA"/>
        </w:rPr>
        <w:t>Školski čas će trajati 30 minuta, a nastava će se izvoditi kako slijedi:</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- 3 časa  za učenike I razreda,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- 4 časa za učenike od II do V razreda, </w:t>
      </w:r>
    </w:p>
    <w:p w:rsidR="00AA38A2" w:rsidRDefault="00AA38A2" w:rsidP="00AA38A2">
      <w:pPr>
        <w:pStyle w:val="NoSpacing"/>
        <w:rPr>
          <w:rFonts w:ascii="Arial" w:hAnsi="Arial"/>
          <w:sz w:val="24"/>
          <w:szCs w:val="24"/>
          <w:lang w:eastAsia="bs-Latn-BA"/>
        </w:rPr>
      </w:pPr>
      <w:r w:rsidRPr="000E1924">
        <w:rPr>
          <w:rFonts w:ascii="Arial" w:hAnsi="Arial"/>
          <w:sz w:val="24"/>
          <w:szCs w:val="24"/>
          <w:lang w:eastAsia="bs-Latn-BA"/>
        </w:rPr>
        <w:t>- 5 časova za učenike od VI do IX razreda. </w:t>
      </w:r>
    </w:p>
    <w:p w:rsidR="00DD357A" w:rsidRPr="000E1924" w:rsidRDefault="00DD357A" w:rsidP="00AA38A2">
      <w:pPr>
        <w:pStyle w:val="NoSpacing"/>
        <w:rPr>
          <w:rFonts w:ascii="Arial" w:hAnsi="Arial"/>
          <w:sz w:val="24"/>
          <w:szCs w:val="24"/>
          <w:lang w:eastAsia="bs-Latn-BA"/>
        </w:rPr>
      </w:pPr>
    </w:p>
    <w:p w:rsidR="00AA38A2" w:rsidRPr="000E1924" w:rsidRDefault="005D382F" w:rsidP="00AA38A2">
      <w:pPr>
        <w:pStyle w:val="NoSpacing"/>
        <w:rPr>
          <w:rFonts w:ascii="Arial" w:hAnsi="Arial"/>
          <w:sz w:val="24"/>
          <w:szCs w:val="24"/>
          <w:lang w:eastAsia="bs-Latn-BA"/>
        </w:rPr>
      </w:pPr>
      <w:r>
        <w:rPr>
          <w:rFonts w:ascii="Arial" w:hAnsi="Arial"/>
          <w:sz w:val="24"/>
          <w:szCs w:val="24"/>
          <w:lang w:eastAsia="bs-Latn-BA"/>
        </w:rPr>
        <w:t xml:space="preserve">- </w:t>
      </w:r>
      <w:r w:rsidR="00AA38A2" w:rsidRPr="000E1924">
        <w:rPr>
          <w:rFonts w:ascii="Arial" w:hAnsi="Arial"/>
          <w:sz w:val="24"/>
          <w:szCs w:val="24"/>
          <w:lang w:eastAsia="bs-Latn-BA"/>
        </w:rPr>
        <w:t xml:space="preserve">Raspored časova uključuje sve planirane časova NPiP, ali  5.čas ( u razrednoj nastavi) i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 xml:space="preserve">6. i 7.čas (u predmetnoj nastavi) neće se realizovati svake sedmice,  isti će biti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realizovani kroz rotirajući raspored časova.</w:t>
      </w:r>
    </w:p>
    <w:p w:rsidR="00AA38A2" w:rsidRPr="000E1924" w:rsidRDefault="00AA38A2" w:rsidP="00AA38A2">
      <w:pPr>
        <w:pStyle w:val="NoSpacing"/>
        <w:rPr>
          <w:rFonts w:ascii="Arial" w:hAnsi="Arial"/>
          <w:sz w:val="24"/>
          <w:szCs w:val="24"/>
          <w:lang w:eastAsia="bs-Latn-BA"/>
        </w:rPr>
      </w:pPr>
    </w:p>
    <w:p w:rsidR="005D382F" w:rsidRDefault="00AA38A2" w:rsidP="00AA38A2">
      <w:pPr>
        <w:pStyle w:val="NoSpacing"/>
        <w:rPr>
          <w:rFonts w:ascii="Arial" w:hAnsi="Arial"/>
          <w:b/>
          <w:sz w:val="24"/>
          <w:szCs w:val="24"/>
          <w:shd w:val="clear" w:color="auto" w:fill="FFFFFF"/>
        </w:rPr>
      </w:pPr>
      <w:r w:rsidRPr="00DD357A">
        <w:rPr>
          <w:rFonts w:ascii="Arial" w:hAnsi="Arial"/>
          <w:b/>
          <w:sz w:val="24"/>
          <w:szCs w:val="24"/>
          <w:shd w:val="clear" w:color="auto" w:fill="FFFFFF"/>
        </w:rPr>
        <w:t>1.6.</w:t>
      </w:r>
      <w:r w:rsidR="005D382F">
        <w:rPr>
          <w:rFonts w:ascii="Arial" w:hAnsi="Arial"/>
          <w:b/>
          <w:sz w:val="24"/>
          <w:szCs w:val="24"/>
          <w:shd w:val="clear" w:color="auto" w:fill="FFFFFF"/>
        </w:rPr>
        <w:t>ŠKOLSKI ODMORI</w:t>
      </w:r>
    </w:p>
    <w:p w:rsidR="00DD357A" w:rsidRDefault="005D382F" w:rsidP="00AA38A2">
      <w:pPr>
        <w:pStyle w:val="NoSpacing"/>
        <w:rPr>
          <w:rFonts w:ascii="Arial" w:hAnsi="Arial"/>
          <w:sz w:val="24"/>
          <w:szCs w:val="24"/>
          <w:shd w:val="clear" w:color="auto" w:fill="FFFFFF"/>
        </w:rPr>
      </w:pPr>
      <w:r>
        <w:rPr>
          <w:rFonts w:ascii="Arial" w:hAnsi="Arial"/>
          <w:sz w:val="24"/>
          <w:szCs w:val="24"/>
          <w:shd w:val="clear" w:color="auto" w:fill="FFFFFF"/>
        </w:rPr>
        <w:t>- Učeni</w:t>
      </w:r>
      <w:r w:rsidR="00AA38A2" w:rsidRPr="000E1924">
        <w:rPr>
          <w:rFonts w:ascii="Arial" w:hAnsi="Arial"/>
          <w:sz w:val="24"/>
          <w:szCs w:val="24"/>
          <w:shd w:val="clear" w:color="auto" w:fill="FFFFFF"/>
        </w:rPr>
        <w:t>ci neće imati veliki odmor</w:t>
      </w:r>
      <w:r w:rsidR="00FC303C">
        <w:rPr>
          <w:rFonts w:ascii="Arial" w:hAnsi="Arial"/>
          <w:sz w:val="24"/>
          <w:szCs w:val="24"/>
          <w:shd w:val="clear" w:color="auto" w:fill="FFFFFF"/>
        </w:rPr>
        <w:t xml:space="preserve"> .</w:t>
      </w:r>
    </w:p>
    <w:p w:rsidR="00AA38A2" w:rsidRPr="000E1924" w:rsidRDefault="005D382F" w:rsidP="00AA38A2">
      <w:pPr>
        <w:pStyle w:val="NoSpacing"/>
        <w:rPr>
          <w:rFonts w:ascii="Arial" w:hAnsi="Arial"/>
          <w:sz w:val="24"/>
          <w:szCs w:val="24"/>
          <w:lang w:eastAsia="bs-Latn-BA"/>
        </w:rPr>
      </w:pPr>
      <w:r>
        <w:rPr>
          <w:rFonts w:ascii="Arial" w:hAnsi="Arial"/>
          <w:sz w:val="24"/>
          <w:szCs w:val="24"/>
          <w:shd w:val="clear" w:color="auto" w:fill="FFFFFF"/>
        </w:rPr>
        <w:t xml:space="preserve">- </w:t>
      </w:r>
      <w:r w:rsidR="00AA38A2" w:rsidRPr="000E1924">
        <w:rPr>
          <w:rFonts w:ascii="Arial" w:hAnsi="Arial"/>
          <w:sz w:val="24"/>
          <w:szCs w:val="24"/>
          <w:shd w:val="clear" w:color="auto" w:fill="FFFFFF"/>
        </w:rPr>
        <w:t>Za vrijeme malog odmora (5 minuta) učenici će uglavnom biti u učionici.</w:t>
      </w:r>
    </w:p>
    <w:p w:rsidR="00AA38A2" w:rsidRPr="000E1924"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t>1.7.</w:t>
      </w:r>
      <w:r w:rsidRPr="000E1924">
        <w:rPr>
          <w:rFonts w:ascii="Arial" w:hAnsi="Arial"/>
          <w:sz w:val="24"/>
          <w:szCs w:val="24"/>
          <w:lang w:eastAsia="bs-Latn-BA"/>
        </w:rPr>
        <w:t xml:space="preserve">Zbog skraćenja časova na 30 minuta predmetni nastavnici će postavljati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materijale realizovanih nastavnih sadržaje na digitalnoj platformi za razrednu nastavu u zatvorenoj FB grupi odjeljenja i za predmetnu  nastavu u Google classroom (učionici) odjeljenja u vremenu od 9:00 do 11:</w:t>
      </w:r>
      <w:r w:rsidR="005D382F">
        <w:rPr>
          <w:rFonts w:ascii="Arial" w:hAnsi="Arial"/>
          <w:sz w:val="24"/>
          <w:szCs w:val="24"/>
          <w:lang w:eastAsia="bs-Latn-BA"/>
        </w:rPr>
        <w:t>00</w:t>
      </w:r>
      <w:r w:rsidRPr="000E1924">
        <w:rPr>
          <w:rFonts w:ascii="Arial" w:hAnsi="Arial"/>
          <w:sz w:val="24"/>
          <w:szCs w:val="24"/>
          <w:lang w:eastAsia="bs-Latn-BA"/>
        </w:rPr>
        <w:t xml:space="preserve"> sati za tekući dan, a konsultacije za učenike su predviđene u periodu od 11:00 do 1</w:t>
      </w:r>
      <w:r w:rsidR="000C2031">
        <w:rPr>
          <w:rFonts w:ascii="Arial" w:hAnsi="Arial"/>
          <w:sz w:val="24"/>
          <w:szCs w:val="24"/>
          <w:lang w:eastAsia="bs-Latn-BA"/>
        </w:rPr>
        <w:t>2</w:t>
      </w:r>
      <w:r w:rsidRPr="000E1924">
        <w:rPr>
          <w:rFonts w:ascii="Arial" w:hAnsi="Arial"/>
          <w:sz w:val="24"/>
          <w:szCs w:val="24"/>
          <w:lang w:eastAsia="bs-Latn-BA"/>
        </w:rPr>
        <w:t>:</w:t>
      </w:r>
      <w:r w:rsidR="000C2031">
        <w:rPr>
          <w:rFonts w:ascii="Arial" w:hAnsi="Arial"/>
          <w:sz w:val="24"/>
          <w:szCs w:val="24"/>
          <w:lang w:eastAsia="bs-Latn-BA"/>
        </w:rPr>
        <w:t>00</w:t>
      </w:r>
      <w:r w:rsidRPr="000E1924">
        <w:rPr>
          <w:rFonts w:ascii="Arial" w:hAnsi="Arial"/>
          <w:sz w:val="24"/>
          <w:szCs w:val="24"/>
          <w:lang w:eastAsia="bs-Latn-BA"/>
        </w:rPr>
        <w:t xml:space="preserve"> sati.</w:t>
      </w:r>
    </w:p>
    <w:p w:rsidR="00AA38A2" w:rsidRPr="000E1924"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rPr>
      </w:pPr>
      <w:r w:rsidRPr="00DD357A">
        <w:rPr>
          <w:rFonts w:ascii="Arial" w:hAnsi="Arial"/>
          <w:b/>
          <w:sz w:val="24"/>
          <w:szCs w:val="24"/>
        </w:rPr>
        <w:t>1.8.</w:t>
      </w:r>
      <w:r w:rsidRPr="000E1924">
        <w:rPr>
          <w:rFonts w:ascii="Arial" w:hAnsi="Arial"/>
          <w:sz w:val="24"/>
          <w:szCs w:val="24"/>
        </w:rPr>
        <w:t xml:space="preserve">Na osnovu godišnjeg plana rada stručnih aktiva po predmetima, </w:t>
      </w:r>
      <w:r w:rsidR="00DD357A">
        <w:rPr>
          <w:rFonts w:ascii="Arial" w:hAnsi="Arial"/>
          <w:sz w:val="24"/>
          <w:szCs w:val="24"/>
        </w:rPr>
        <w:t xml:space="preserve">aktivi </w:t>
      </w:r>
      <w:r w:rsidRPr="000E1924">
        <w:rPr>
          <w:rFonts w:ascii="Arial" w:hAnsi="Arial"/>
          <w:sz w:val="24"/>
          <w:szCs w:val="24"/>
        </w:rPr>
        <w:t>će kroz mjesečno planiranje na svojim sastancima vršiti revidiranje godišnjeg plana</w:t>
      </w:r>
      <w:r w:rsidR="00DD357A">
        <w:rPr>
          <w:rFonts w:ascii="Arial" w:hAnsi="Arial"/>
          <w:sz w:val="24"/>
          <w:szCs w:val="24"/>
        </w:rPr>
        <w:t xml:space="preserve"> u skladu sa procjenom, potrebom, higijensko-epidemiološkom situacijom i preporukama nadležnih institucija, te o istom obavjestiti direktora i pedagoga škole.</w:t>
      </w:r>
    </w:p>
    <w:p w:rsidR="00AA38A2" w:rsidRPr="000E1924" w:rsidRDefault="00AA38A2" w:rsidP="00AA38A2">
      <w:pPr>
        <w:pStyle w:val="NoSpacing"/>
        <w:rPr>
          <w:rFonts w:ascii="Arial" w:hAnsi="Arial"/>
          <w:sz w:val="24"/>
          <w:szCs w:val="24"/>
        </w:rPr>
      </w:pPr>
    </w:p>
    <w:p w:rsidR="00D65A8D" w:rsidRDefault="00D65A8D" w:rsidP="00AA38A2">
      <w:pPr>
        <w:pStyle w:val="NoSpacing"/>
        <w:rPr>
          <w:rFonts w:ascii="Arial" w:hAnsi="Arial"/>
          <w:b/>
          <w:sz w:val="24"/>
          <w:szCs w:val="24"/>
        </w:rPr>
      </w:pPr>
    </w:p>
    <w:p w:rsidR="00AA38A2" w:rsidRPr="000E1924" w:rsidRDefault="00AA38A2" w:rsidP="00AA38A2">
      <w:pPr>
        <w:pStyle w:val="NoSpacing"/>
        <w:rPr>
          <w:rFonts w:ascii="Arial" w:hAnsi="Arial"/>
          <w:sz w:val="24"/>
          <w:szCs w:val="24"/>
        </w:rPr>
      </w:pPr>
      <w:r w:rsidRPr="00DD357A">
        <w:rPr>
          <w:rFonts w:ascii="Arial" w:hAnsi="Arial"/>
          <w:b/>
          <w:sz w:val="24"/>
          <w:szCs w:val="24"/>
        </w:rPr>
        <w:t>1.9.</w:t>
      </w:r>
      <w:r w:rsidRPr="000E1924">
        <w:rPr>
          <w:rFonts w:ascii="Arial" w:hAnsi="Arial"/>
          <w:sz w:val="24"/>
          <w:szCs w:val="24"/>
        </w:rPr>
        <w:t>U nastavi tjelesnog i zdravstvenog odgoja izvoditi samo individualne vježbe</w:t>
      </w:r>
      <w:r w:rsidR="005D382F">
        <w:rPr>
          <w:rFonts w:ascii="Arial" w:hAnsi="Arial"/>
          <w:sz w:val="24"/>
          <w:szCs w:val="24"/>
        </w:rPr>
        <w:t xml:space="preserve"> i</w:t>
      </w:r>
      <w:r w:rsidRPr="000E1924">
        <w:rPr>
          <w:rFonts w:ascii="Arial" w:hAnsi="Arial"/>
          <w:sz w:val="24"/>
          <w:szCs w:val="24"/>
        </w:rPr>
        <w:t xml:space="preserve"> to na otvorenom kada to dopuštaju vremenskeprilike.</w:t>
      </w:r>
    </w:p>
    <w:p w:rsidR="00C220B1" w:rsidRDefault="00C220B1" w:rsidP="00AA38A2">
      <w:pPr>
        <w:pStyle w:val="NoSpacing"/>
        <w:rPr>
          <w:rFonts w:ascii="Arial" w:hAnsi="Arial"/>
          <w:b/>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DD357A" w:rsidP="00AA38A2">
      <w:pPr>
        <w:pStyle w:val="NoSpacing"/>
        <w:rPr>
          <w:rFonts w:ascii="Arial" w:hAnsi="Arial"/>
          <w:sz w:val="24"/>
          <w:szCs w:val="24"/>
          <w:lang w:eastAsia="bs-Latn-BA"/>
        </w:rPr>
      </w:pPr>
      <w:r w:rsidRPr="00DD357A">
        <w:rPr>
          <w:rFonts w:ascii="Arial" w:hAnsi="Arial"/>
          <w:b/>
          <w:sz w:val="24"/>
          <w:szCs w:val="24"/>
          <w:lang w:eastAsia="bs-Latn-BA"/>
        </w:rPr>
        <w:t>1</w:t>
      </w:r>
      <w:r w:rsidR="00AA38A2" w:rsidRPr="00DD357A">
        <w:rPr>
          <w:rFonts w:ascii="Arial" w:hAnsi="Arial"/>
          <w:b/>
          <w:sz w:val="24"/>
          <w:szCs w:val="24"/>
          <w:lang w:eastAsia="bs-Latn-BA"/>
        </w:rPr>
        <w:t>.</w:t>
      </w:r>
      <w:r w:rsidRPr="00DD357A">
        <w:rPr>
          <w:rFonts w:ascii="Arial" w:hAnsi="Arial"/>
          <w:b/>
          <w:sz w:val="24"/>
          <w:szCs w:val="24"/>
          <w:lang w:eastAsia="bs-Latn-BA"/>
        </w:rPr>
        <w:t>10</w:t>
      </w:r>
      <w:r>
        <w:rPr>
          <w:rFonts w:ascii="Arial" w:hAnsi="Arial"/>
          <w:sz w:val="24"/>
          <w:szCs w:val="24"/>
          <w:lang w:eastAsia="bs-Latn-BA"/>
        </w:rPr>
        <w:t>.</w:t>
      </w:r>
      <w:r w:rsidR="00AA38A2" w:rsidRPr="000E1924">
        <w:rPr>
          <w:rFonts w:ascii="Arial" w:hAnsi="Arial"/>
          <w:sz w:val="24"/>
          <w:szCs w:val="24"/>
          <w:lang w:eastAsia="bs-Latn-BA"/>
        </w:rPr>
        <w:t>Po dolasku u školu učenici se neće zadržavati u školskom dvorištu nego će odmah ulaziti u školu. Na ulazu u školu bit će obvezni izvršiti dezinfekciju ruku i obuće, a dežurni nastavnici će ih upućivati učionice. Učenici kojima dezinfekcijska sredstva izazivaju promjene na koži,obavijestiti će dežurnog nastavnika o istom, te će ruke prati sapunom i vodom po ulasku u školu.Upotrebu sredstava za dezinfekciju svakako treba ograničiti na 2 do 3 puta dnevno, a isti nanijeti na suhe i čiste . Dlanove i područja između prstiju treba protrljati dok se ne osuše, a sredstvo nije potrebno isprati.U svakoj učionici učenike će obvezno dočekati učitelj, odnosno nastavnik (nastavnik koji po rasporedu sati za taj dan ima prvi čas u konkretnom odjeljenju), a koji će se brinuti o socijalnoj distanci među učenicima.</w:t>
      </w:r>
    </w:p>
    <w:p w:rsidR="00AA38A2" w:rsidRPr="000E1924"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t>1.</w:t>
      </w:r>
      <w:r w:rsidR="00DD357A" w:rsidRPr="00DD357A">
        <w:rPr>
          <w:rFonts w:ascii="Arial" w:hAnsi="Arial"/>
          <w:b/>
          <w:sz w:val="24"/>
          <w:szCs w:val="24"/>
          <w:lang w:eastAsia="bs-Latn-BA"/>
        </w:rPr>
        <w:t>11</w:t>
      </w:r>
      <w:r w:rsidRPr="00DD357A">
        <w:rPr>
          <w:rFonts w:ascii="Arial" w:hAnsi="Arial"/>
          <w:b/>
          <w:sz w:val="24"/>
          <w:szCs w:val="24"/>
          <w:lang w:eastAsia="bs-Latn-BA"/>
        </w:rPr>
        <w:t>.</w:t>
      </w:r>
      <w:r w:rsidRPr="000E1924">
        <w:rPr>
          <w:rFonts w:ascii="Arial" w:hAnsi="Arial"/>
          <w:sz w:val="24"/>
          <w:szCs w:val="24"/>
          <w:lang w:eastAsia="bs-Latn-BA"/>
        </w:rPr>
        <w:t>Kabinetski oblik nastave neće se primjenjivati.</w:t>
      </w:r>
    </w:p>
    <w:p w:rsidR="00AA38A2"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t>1.1</w:t>
      </w:r>
      <w:r w:rsidR="00DD357A" w:rsidRPr="00DD357A">
        <w:rPr>
          <w:rFonts w:ascii="Arial" w:hAnsi="Arial"/>
          <w:b/>
          <w:sz w:val="24"/>
          <w:szCs w:val="24"/>
          <w:lang w:eastAsia="bs-Latn-BA"/>
        </w:rPr>
        <w:t>2</w:t>
      </w:r>
      <w:r w:rsidRPr="000E1924">
        <w:rPr>
          <w:rFonts w:ascii="Arial" w:hAnsi="Arial"/>
          <w:sz w:val="24"/>
          <w:szCs w:val="24"/>
          <w:lang w:eastAsia="bs-Latn-BA"/>
        </w:rPr>
        <w:t>.U razrednoj i predmetnoj nastavi učitelji će maksimalno voditi brigu o potrebi učenika za fizičkim kretanjem. Nastavnici će tijekom nastave (preporuka je početkom svakoga časa) omogućiti učenicima da iskažu i zadovolje potrebu u vezi slobodnoga kretanja kako bi na taj način potrebu za kretanjem tijekom maloga odmora sveli na minimum, odnosno  vrijeme maloga odmora koristiti uglavnom za pripremu za novi nastavni čas. </w:t>
      </w:r>
    </w:p>
    <w:p w:rsidR="00AA38A2" w:rsidRPr="000E1924"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t>1.1</w:t>
      </w:r>
      <w:r w:rsidR="00DD357A" w:rsidRPr="00DD357A">
        <w:rPr>
          <w:rFonts w:ascii="Arial" w:hAnsi="Arial"/>
          <w:b/>
          <w:sz w:val="24"/>
          <w:szCs w:val="24"/>
          <w:lang w:eastAsia="bs-Latn-BA"/>
        </w:rPr>
        <w:t>3</w:t>
      </w:r>
      <w:r w:rsidRPr="00DD357A">
        <w:rPr>
          <w:rFonts w:ascii="Arial" w:hAnsi="Arial"/>
          <w:b/>
          <w:sz w:val="24"/>
          <w:szCs w:val="24"/>
          <w:lang w:eastAsia="bs-Latn-BA"/>
        </w:rPr>
        <w:t>.</w:t>
      </w:r>
      <w:r w:rsidRPr="000E1924">
        <w:rPr>
          <w:rFonts w:ascii="Arial" w:hAnsi="Arial"/>
          <w:sz w:val="24"/>
          <w:szCs w:val="24"/>
          <w:lang w:eastAsia="bs-Latn-BA"/>
        </w:rPr>
        <w:t>Ukoliko postoji potreba učenika za odlazak u toalet, nastavnik je dužan omogućiti učeniku odlazak zavrijeme trajanja časa, kako ne bi došlo do nepotrebnog grupisanja učenika za vrijeme malog odmora.</w:t>
      </w:r>
    </w:p>
    <w:p w:rsidR="00AA38A2" w:rsidRPr="000E1924"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t>1.1</w:t>
      </w:r>
      <w:r w:rsidR="00DD357A">
        <w:rPr>
          <w:rFonts w:ascii="Arial" w:hAnsi="Arial"/>
          <w:b/>
          <w:sz w:val="24"/>
          <w:szCs w:val="24"/>
          <w:lang w:eastAsia="bs-Latn-BA"/>
        </w:rPr>
        <w:t>4</w:t>
      </w:r>
      <w:r w:rsidRPr="000E1924">
        <w:rPr>
          <w:rFonts w:ascii="Arial" w:hAnsi="Arial"/>
          <w:sz w:val="24"/>
          <w:szCs w:val="24"/>
          <w:lang w:eastAsia="bs-Latn-BA"/>
        </w:rPr>
        <w:t>.Odlazak učenika nakon završetka nastave bit će organiziran na način da učionice ne napuštaju svi učenici istovremeno, nego jedno po jedno odjeljenje, uz neophodnu koordinaciju nastavnika koji su bili na zadnjem času</w:t>
      </w:r>
      <w:r w:rsidR="005D382F">
        <w:rPr>
          <w:rFonts w:ascii="Arial" w:hAnsi="Arial"/>
          <w:sz w:val="24"/>
          <w:szCs w:val="24"/>
          <w:lang w:eastAsia="bs-Latn-BA"/>
        </w:rPr>
        <w:t>, u saradnji sa dežurnim  nastavnikom.</w:t>
      </w:r>
    </w:p>
    <w:p w:rsidR="00AA38A2" w:rsidRPr="000E1924"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Default="00AA38A2" w:rsidP="00AA38A2">
      <w:pPr>
        <w:pStyle w:val="NoSpacing"/>
        <w:rPr>
          <w:rFonts w:ascii="Arial" w:hAnsi="Arial"/>
          <w:sz w:val="24"/>
          <w:szCs w:val="24"/>
          <w:lang w:eastAsia="bs-Latn-BA"/>
        </w:rPr>
      </w:pPr>
      <w:r w:rsidRPr="00DD357A">
        <w:rPr>
          <w:rFonts w:ascii="Arial" w:hAnsi="Arial"/>
          <w:b/>
          <w:sz w:val="24"/>
          <w:szCs w:val="24"/>
          <w:lang w:eastAsia="bs-Latn-BA"/>
        </w:rPr>
        <w:t>1.1</w:t>
      </w:r>
      <w:r w:rsidR="00DD357A">
        <w:rPr>
          <w:rFonts w:ascii="Arial" w:hAnsi="Arial"/>
          <w:b/>
          <w:sz w:val="24"/>
          <w:szCs w:val="24"/>
          <w:lang w:eastAsia="bs-Latn-BA"/>
        </w:rPr>
        <w:t>5</w:t>
      </w:r>
      <w:r w:rsidRPr="000E1924">
        <w:rPr>
          <w:rFonts w:ascii="Arial" w:hAnsi="Arial"/>
          <w:sz w:val="24"/>
          <w:szCs w:val="24"/>
          <w:lang w:eastAsia="bs-Latn-BA"/>
        </w:rPr>
        <w:t>.Učenici koji pripadaju ranjivim skupinama ili imaju kronična oboljenja, mogu po zahtjevu roditelja/staratelja ostati kod kuće i za njih će se organizirati nastava nadaljinu. Roditelji/staratelji obavezni su o tome obavijestiti razrednika/cu, koja o navedenom obavještava pedagoga škole, pom.direktora ili direktora škole.</w:t>
      </w:r>
    </w:p>
    <w:p w:rsidR="00847AF7" w:rsidRDefault="005D382F" w:rsidP="00AA38A2">
      <w:pPr>
        <w:pStyle w:val="NoSpacing"/>
        <w:rPr>
          <w:rFonts w:ascii="Arial" w:hAnsi="Arial"/>
          <w:sz w:val="24"/>
          <w:szCs w:val="24"/>
          <w:lang w:eastAsia="bs-Latn-BA"/>
        </w:rPr>
      </w:pPr>
      <w:r>
        <w:rPr>
          <w:rFonts w:ascii="Arial" w:hAnsi="Arial"/>
          <w:sz w:val="24"/>
          <w:szCs w:val="24"/>
          <w:lang w:eastAsia="bs-Latn-BA"/>
        </w:rPr>
        <w:t xml:space="preserve">- Po uputama razrednika roditelj će poslati </w:t>
      </w:r>
      <w:r w:rsidR="00847AF7">
        <w:rPr>
          <w:rFonts w:ascii="Arial" w:hAnsi="Arial"/>
          <w:sz w:val="24"/>
          <w:szCs w:val="24"/>
          <w:lang w:eastAsia="bs-Latn-BA"/>
        </w:rPr>
        <w:t xml:space="preserve">zahtjev </w:t>
      </w:r>
      <w:r>
        <w:rPr>
          <w:rFonts w:ascii="Arial" w:hAnsi="Arial"/>
          <w:sz w:val="24"/>
          <w:szCs w:val="24"/>
          <w:lang w:eastAsia="bs-Latn-BA"/>
        </w:rPr>
        <w:t xml:space="preserve">sa obrazloženjem na email škole </w:t>
      </w:r>
    </w:p>
    <w:p w:rsidR="005D382F" w:rsidRPr="000E1924" w:rsidRDefault="005D382F" w:rsidP="00AA38A2">
      <w:pPr>
        <w:pStyle w:val="NoSpacing"/>
        <w:rPr>
          <w:rFonts w:ascii="Arial" w:hAnsi="Arial"/>
          <w:sz w:val="24"/>
          <w:szCs w:val="24"/>
          <w:lang w:eastAsia="bs-Latn-BA"/>
        </w:rPr>
      </w:pPr>
      <w:r>
        <w:rPr>
          <w:rFonts w:ascii="Arial" w:hAnsi="Arial"/>
          <w:sz w:val="24"/>
          <w:szCs w:val="24"/>
          <w:lang w:eastAsia="bs-Latn-BA"/>
        </w:rPr>
        <w:t>os-vitez</w:t>
      </w:r>
      <w:r w:rsidR="00847AF7">
        <w:rPr>
          <w:rFonts w:ascii="Arial" w:hAnsi="Arial"/>
          <w:sz w:val="24"/>
          <w:szCs w:val="24"/>
          <w:lang w:eastAsia="bs-Latn-BA"/>
        </w:rPr>
        <w:t>@</w:t>
      </w:r>
      <w:r>
        <w:rPr>
          <w:rFonts w:ascii="Arial" w:hAnsi="Arial"/>
          <w:sz w:val="24"/>
          <w:szCs w:val="24"/>
          <w:lang w:eastAsia="bs-Latn-BA"/>
        </w:rPr>
        <w:t>hotmail.com</w:t>
      </w:r>
    </w:p>
    <w:p w:rsidR="00AA38A2" w:rsidRPr="000E1924"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DD357A">
        <w:rPr>
          <w:rFonts w:ascii="Arial" w:hAnsi="Arial"/>
          <w:b/>
          <w:sz w:val="24"/>
          <w:szCs w:val="24"/>
          <w:lang w:eastAsia="bs-Latn-BA"/>
        </w:rPr>
        <w:lastRenderedPageBreak/>
        <w:t>1.1</w:t>
      </w:r>
      <w:r w:rsidR="00DD357A" w:rsidRPr="00DD357A">
        <w:rPr>
          <w:rFonts w:ascii="Arial" w:hAnsi="Arial"/>
          <w:b/>
          <w:sz w:val="24"/>
          <w:szCs w:val="24"/>
          <w:lang w:eastAsia="bs-Latn-BA"/>
        </w:rPr>
        <w:t>6</w:t>
      </w:r>
      <w:r w:rsidRPr="00DD357A">
        <w:rPr>
          <w:rFonts w:ascii="Arial" w:hAnsi="Arial"/>
          <w:b/>
          <w:sz w:val="24"/>
          <w:szCs w:val="24"/>
          <w:lang w:eastAsia="bs-Latn-BA"/>
        </w:rPr>
        <w:t>.</w:t>
      </w:r>
      <w:r w:rsidRPr="000E1924">
        <w:rPr>
          <w:rFonts w:ascii="Arial" w:hAnsi="Arial"/>
          <w:sz w:val="24"/>
          <w:szCs w:val="24"/>
          <w:lang w:eastAsia="bs-Latn-BA"/>
        </w:rPr>
        <w:t>Zbog epidemioloških mjera učenici trenutno neće imati mogućnost kupovati hranu u u obližnjim trgovinama. Preporučujemo roditeljima da djeca nose hranu od kuće ukoliko je to potrebno.Također, djeca ne smiju koristiti pribor od drugih učenika. </w:t>
      </w:r>
    </w:p>
    <w:p w:rsidR="00AA38A2" w:rsidRPr="000E1924" w:rsidRDefault="00AA38A2" w:rsidP="00AA38A2">
      <w:pPr>
        <w:pStyle w:val="NoSpacing"/>
        <w:rPr>
          <w:rFonts w:ascii="Arial" w:hAnsi="Arial"/>
          <w:sz w:val="24"/>
          <w:szCs w:val="24"/>
          <w:lang w:eastAsia="bs-Latn-BA"/>
        </w:rPr>
      </w:pP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rPr>
      </w:pPr>
      <w:r w:rsidRPr="00DD357A">
        <w:rPr>
          <w:rFonts w:ascii="Arial" w:hAnsi="Arial"/>
          <w:b/>
          <w:sz w:val="24"/>
          <w:szCs w:val="24"/>
          <w:lang w:eastAsia="bs-Latn-BA"/>
        </w:rPr>
        <w:t>1.1</w:t>
      </w:r>
      <w:r w:rsidR="00DD357A">
        <w:rPr>
          <w:rFonts w:ascii="Arial" w:hAnsi="Arial"/>
          <w:b/>
          <w:sz w:val="24"/>
          <w:szCs w:val="24"/>
          <w:lang w:eastAsia="bs-Latn-BA"/>
        </w:rPr>
        <w:t>7</w:t>
      </w:r>
      <w:r w:rsidRPr="00DD357A">
        <w:rPr>
          <w:rFonts w:ascii="Arial" w:hAnsi="Arial"/>
          <w:b/>
          <w:sz w:val="24"/>
          <w:szCs w:val="24"/>
          <w:lang w:eastAsia="bs-Latn-BA"/>
        </w:rPr>
        <w:t>.</w:t>
      </w:r>
      <w:r w:rsidRPr="000E1924">
        <w:rPr>
          <w:rFonts w:ascii="Arial" w:hAnsi="Arial"/>
          <w:sz w:val="24"/>
          <w:szCs w:val="24"/>
          <w:lang w:eastAsia="bs-Latn-BA"/>
        </w:rPr>
        <w:t>S</w:t>
      </w:r>
      <w:r w:rsidRPr="000E1924">
        <w:rPr>
          <w:rFonts w:ascii="Arial" w:hAnsi="Arial"/>
          <w:sz w:val="24"/>
          <w:szCs w:val="24"/>
        </w:rPr>
        <w:t>vi radni zadaci će se obavljati na način da je izvršena preraspodjela radnih mjesta kako bi se osigurala međusobna udaljenost od 1,5 – 2 metra između radnih mjesta.</w:t>
      </w:r>
    </w:p>
    <w:p w:rsidR="00AA38A2" w:rsidRDefault="00AA38A2" w:rsidP="00AA38A2">
      <w:pPr>
        <w:pStyle w:val="NoSpacing"/>
        <w:rPr>
          <w:rFonts w:ascii="Arial" w:hAnsi="Arial"/>
          <w:sz w:val="24"/>
          <w:szCs w:val="24"/>
        </w:rPr>
      </w:pPr>
    </w:p>
    <w:p w:rsidR="00C220B1" w:rsidRPr="000E1924" w:rsidRDefault="00C220B1" w:rsidP="00AA38A2">
      <w:pPr>
        <w:pStyle w:val="NoSpacing"/>
        <w:rPr>
          <w:rFonts w:ascii="Arial" w:hAnsi="Arial"/>
          <w:sz w:val="24"/>
          <w:szCs w:val="24"/>
        </w:rPr>
      </w:pPr>
    </w:p>
    <w:p w:rsidR="00DD357A" w:rsidRDefault="00AA38A2" w:rsidP="00AA38A2">
      <w:pPr>
        <w:pStyle w:val="NoSpacing"/>
        <w:rPr>
          <w:rFonts w:ascii="Arial" w:hAnsi="Arial"/>
          <w:sz w:val="24"/>
          <w:szCs w:val="24"/>
        </w:rPr>
      </w:pPr>
      <w:r w:rsidRPr="00DD357A">
        <w:rPr>
          <w:rFonts w:ascii="Arial" w:hAnsi="Arial"/>
          <w:b/>
          <w:sz w:val="24"/>
          <w:szCs w:val="24"/>
        </w:rPr>
        <w:t>1.1</w:t>
      </w:r>
      <w:r w:rsidR="00DD357A" w:rsidRPr="00DD357A">
        <w:rPr>
          <w:rFonts w:ascii="Arial" w:hAnsi="Arial"/>
          <w:b/>
          <w:sz w:val="24"/>
          <w:szCs w:val="24"/>
        </w:rPr>
        <w:t>8</w:t>
      </w:r>
      <w:r w:rsidRPr="00DD357A">
        <w:rPr>
          <w:rFonts w:ascii="Arial" w:hAnsi="Arial"/>
          <w:b/>
          <w:sz w:val="24"/>
          <w:szCs w:val="24"/>
        </w:rPr>
        <w:t>.Didaktička oprema</w:t>
      </w:r>
      <w:r w:rsidRPr="000E1924">
        <w:rPr>
          <w:rFonts w:ascii="Arial" w:hAnsi="Arial"/>
          <w:sz w:val="24"/>
          <w:szCs w:val="24"/>
        </w:rPr>
        <w:t xml:space="preserve">. </w:t>
      </w:r>
    </w:p>
    <w:p w:rsidR="00AA38A2" w:rsidRPr="000E1924" w:rsidRDefault="00AA38A2" w:rsidP="00AA38A2">
      <w:pPr>
        <w:pStyle w:val="NoSpacing"/>
        <w:rPr>
          <w:rFonts w:ascii="Arial" w:hAnsi="Arial"/>
          <w:sz w:val="24"/>
          <w:szCs w:val="24"/>
        </w:rPr>
      </w:pPr>
      <w:r w:rsidRPr="000E1924">
        <w:rPr>
          <w:rFonts w:ascii="Arial" w:hAnsi="Arial"/>
          <w:sz w:val="24"/>
          <w:szCs w:val="24"/>
        </w:rPr>
        <w:t>Ne koristiti didaktičku opremu koja se ne može prati, posebno</w:t>
      </w:r>
      <w:r w:rsidR="00FC303C">
        <w:rPr>
          <w:rFonts w:ascii="Arial" w:hAnsi="Arial"/>
          <w:sz w:val="24"/>
          <w:szCs w:val="24"/>
        </w:rPr>
        <w:t xml:space="preserve"> </w:t>
      </w:r>
      <w:r w:rsidRPr="000E1924">
        <w:rPr>
          <w:rFonts w:ascii="Arial" w:hAnsi="Arial"/>
          <w:sz w:val="24"/>
          <w:szCs w:val="24"/>
        </w:rPr>
        <w:t>mekanu</w:t>
      </w:r>
      <w:r w:rsidR="00FC303C">
        <w:rPr>
          <w:rFonts w:ascii="Arial" w:hAnsi="Arial"/>
          <w:sz w:val="24"/>
          <w:szCs w:val="24"/>
        </w:rPr>
        <w:t xml:space="preserve"> </w:t>
      </w:r>
      <w:r w:rsidRPr="000E1924">
        <w:rPr>
          <w:rFonts w:ascii="Arial" w:hAnsi="Arial"/>
          <w:sz w:val="24"/>
          <w:szCs w:val="24"/>
        </w:rPr>
        <w:t>i</w:t>
      </w:r>
      <w:r w:rsidR="00FC303C">
        <w:rPr>
          <w:rFonts w:ascii="Arial" w:hAnsi="Arial"/>
          <w:sz w:val="24"/>
          <w:szCs w:val="24"/>
        </w:rPr>
        <w:t xml:space="preserve"> </w:t>
      </w:r>
      <w:r w:rsidRPr="000E1924">
        <w:rPr>
          <w:rFonts w:ascii="Arial" w:hAnsi="Arial"/>
          <w:sz w:val="24"/>
          <w:szCs w:val="24"/>
        </w:rPr>
        <w:t>platnenu</w:t>
      </w:r>
      <w:r w:rsidR="00FC303C">
        <w:rPr>
          <w:rFonts w:ascii="Arial" w:hAnsi="Arial"/>
          <w:sz w:val="24"/>
          <w:szCs w:val="24"/>
        </w:rPr>
        <w:t xml:space="preserve"> </w:t>
      </w:r>
      <w:r w:rsidRPr="000E1924">
        <w:rPr>
          <w:rFonts w:ascii="Arial" w:hAnsi="Arial"/>
          <w:sz w:val="24"/>
          <w:szCs w:val="24"/>
        </w:rPr>
        <w:t>opremu.Čvrstu</w:t>
      </w:r>
      <w:r w:rsidR="00FC303C">
        <w:rPr>
          <w:rFonts w:ascii="Arial" w:hAnsi="Arial"/>
          <w:sz w:val="24"/>
          <w:szCs w:val="24"/>
        </w:rPr>
        <w:t xml:space="preserve"> </w:t>
      </w:r>
      <w:r w:rsidRPr="000E1924">
        <w:rPr>
          <w:rFonts w:ascii="Arial" w:hAnsi="Arial"/>
          <w:sz w:val="24"/>
          <w:szCs w:val="24"/>
        </w:rPr>
        <w:t>opremu</w:t>
      </w:r>
      <w:r w:rsidR="00FC303C">
        <w:rPr>
          <w:rFonts w:ascii="Arial" w:hAnsi="Arial"/>
          <w:sz w:val="24"/>
          <w:szCs w:val="24"/>
        </w:rPr>
        <w:t xml:space="preserve"> </w:t>
      </w:r>
      <w:r w:rsidRPr="000E1924">
        <w:rPr>
          <w:rFonts w:ascii="Arial" w:hAnsi="Arial"/>
          <w:sz w:val="24"/>
          <w:szCs w:val="24"/>
        </w:rPr>
        <w:t>redovno</w:t>
      </w:r>
      <w:r w:rsidR="00FC303C">
        <w:rPr>
          <w:rFonts w:ascii="Arial" w:hAnsi="Arial"/>
          <w:sz w:val="24"/>
          <w:szCs w:val="24"/>
        </w:rPr>
        <w:t xml:space="preserve"> </w:t>
      </w:r>
      <w:r w:rsidRPr="000E1924">
        <w:rPr>
          <w:rFonts w:ascii="Arial" w:hAnsi="Arial"/>
          <w:sz w:val="24"/>
          <w:szCs w:val="24"/>
        </w:rPr>
        <w:t>prati</w:t>
      </w:r>
      <w:r w:rsidR="00FC303C">
        <w:rPr>
          <w:rFonts w:ascii="Arial" w:hAnsi="Arial"/>
          <w:sz w:val="24"/>
          <w:szCs w:val="24"/>
        </w:rPr>
        <w:t xml:space="preserve"> </w:t>
      </w:r>
      <w:r w:rsidRPr="000E1924">
        <w:rPr>
          <w:rFonts w:ascii="Arial" w:hAnsi="Arial"/>
          <w:sz w:val="24"/>
          <w:szCs w:val="24"/>
        </w:rPr>
        <w:t>i</w:t>
      </w:r>
      <w:r w:rsidR="00FC303C">
        <w:rPr>
          <w:rFonts w:ascii="Arial" w:hAnsi="Arial"/>
          <w:sz w:val="24"/>
          <w:szCs w:val="24"/>
        </w:rPr>
        <w:t xml:space="preserve"> </w:t>
      </w:r>
      <w:r w:rsidRPr="000E1924">
        <w:rPr>
          <w:rFonts w:ascii="Arial" w:hAnsi="Arial"/>
          <w:sz w:val="24"/>
          <w:szCs w:val="24"/>
        </w:rPr>
        <w:t>dezinficirati.Poželjno</w:t>
      </w:r>
      <w:r w:rsidR="00FC303C">
        <w:rPr>
          <w:rFonts w:ascii="Arial" w:hAnsi="Arial"/>
          <w:sz w:val="24"/>
          <w:szCs w:val="24"/>
        </w:rPr>
        <w:t xml:space="preserve"> </w:t>
      </w:r>
      <w:r w:rsidRPr="000E1924">
        <w:rPr>
          <w:rFonts w:ascii="Arial" w:hAnsi="Arial"/>
          <w:sz w:val="24"/>
          <w:szCs w:val="24"/>
        </w:rPr>
        <w:t>je</w:t>
      </w:r>
      <w:r w:rsidR="00FC303C">
        <w:rPr>
          <w:rFonts w:ascii="Arial" w:hAnsi="Arial"/>
          <w:sz w:val="24"/>
          <w:szCs w:val="24"/>
        </w:rPr>
        <w:t xml:space="preserve"> </w:t>
      </w:r>
      <w:r w:rsidRPr="000E1924">
        <w:rPr>
          <w:rFonts w:ascii="Arial" w:hAnsi="Arial"/>
          <w:sz w:val="24"/>
          <w:szCs w:val="24"/>
        </w:rPr>
        <w:t>da svaki učenik sam postupa sa svojom odjećom i obućom, školskim priborom, torbama, knjigama, no ako nije u mogućnosti, nastavno osoblje nakon dodirivanja odjeće i obuće, pribora, torbi, knjiga treba dezinficirati ruke. Zabranjeno je korištenje materijala kao što su kinetički pijesak, glina, kukuruz, riža i sl., te svih drugih materijala koje se ne mogu oprati deterdžentom (deterdžent za suđe) i vodom, te osušiti na zraku. Ako je ikako moguće potrebno je izložiti didaktičku opremu da se osuši na suncu. Prati i sušiti didaktičkuopremu potrebno je, ako je moguće, na kraju svakog radnog dana posebno za skupine djece koja su u skladu sa svojom razvojnom dobi sklona stavljati predmete u</w:t>
      </w:r>
      <w:r w:rsidR="00FC303C">
        <w:rPr>
          <w:rFonts w:ascii="Arial" w:hAnsi="Arial"/>
          <w:sz w:val="24"/>
          <w:szCs w:val="24"/>
        </w:rPr>
        <w:t xml:space="preserve"> </w:t>
      </w:r>
      <w:r w:rsidRPr="000E1924">
        <w:rPr>
          <w:rFonts w:ascii="Arial" w:hAnsi="Arial"/>
          <w:sz w:val="24"/>
          <w:szCs w:val="24"/>
        </w:rPr>
        <w:t>usta.</w:t>
      </w:r>
    </w:p>
    <w:p w:rsidR="00DD357A" w:rsidRPr="000E1924" w:rsidRDefault="00DD357A" w:rsidP="00AA38A2">
      <w:pPr>
        <w:pStyle w:val="NoSpacing"/>
        <w:rPr>
          <w:rFonts w:ascii="Arial" w:hAnsi="Arial"/>
          <w:sz w:val="24"/>
          <w:szCs w:val="24"/>
        </w:rPr>
      </w:pPr>
    </w:p>
    <w:p w:rsidR="005C22D9" w:rsidRPr="005C22D9" w:rsidRDefault="00AA38A2" w:rsidP="00AA38A2">
      <w:pPr>
        <w:pStyle w:val="NoSpacing"/>
        <w:rPr>
          <w:rFonts w:ascii="Arial" w:hAnsi="Arial"/>
          <w:b/>
          <w:sz w:val="24"/>
          <w:szCs w:val="24"/>
        </w:rPr>
      </w:pPr>
      <w:r w:rsidRPr="005C22D9">
        <w:rPr>
          <w:rFonts w:ascii="Arial" w:hAnsi="Arial"/>
          <w:b/>
          <w:sz w:val="24"/>
          <w:szCs w:val="24"/>
        </w:rPr>
        <w:t>1.</w:t>
      </w:r>
      <w:r w:rsidR="00DD357A" w:rsidRPr="005C22D9">
        <w:rPr>
          <w:rFonts w:ascii="Arial" w:hAnsi="Arial"/>
          <w:b/>
          <w:sz w:val="24"/>
          <w:szCs w:val="24"/>
        </w:rPr>
        <w:t>19</w:t>
      </w:r>
      <w:r w:rsidRPr="005C22D9">
        <w:rPr>
          <w:rFonts w:ascii="Arial" w:hAnsi="Arial"/>
          <w:b/>
          <w:sz w:val="24"/>
          <w:szCs w:val="24"/>
        </w:rPr>
        <w:t xml:space="preserve">.Uputstvo za izvođenje nastave tjelesnog i zdravstvenog odgoja. </w:t>
      </w:r>
    </w:p>
    <w:p w:rsidR="00AA38A2" w:rsidRPr="000E1924" w:rsidRDefault="00AA38A2" w:rsidP="00AA38A2">
      <w:pPr>
        <w:pStyle w:val="NoSpacing"/>
        <w:rPr>
          <w:rFonts w:ascii="Arial" w:hAnsi="Arial"/>
          <w:sz w:val="24"/>
          <w:szCs w:val="24"/>
        </w:rPr>
      </w:pPr>
      <w:r w:rsidRPr="000E1924">
        <w:rPr>
          <w:rFonts w:ascii="Arial" w:hAnsi="Arial"/>
          <w:sz w:val="24"/>
          <w:szCs w:val="24"/>
        </w:rPr>
        <w:t xml:space="preserve">Izvođenje </w:t>
      </w:r>
      <w:r w:rsidR="007C65B9">
        <w:rPr>
          <w:rFonts w:ascii="Arial" w:hAnsi="Arial"/>
          <w:sz w:val="24"/>
          <w:szCs w:val="24"/>
        </w:rPr>
        <w:t>o</w:t>
      </w:r>
      <w:r w:rsidRPr="000E1924">
        <w:rPr>
          <w:rFonts w:ascii="Arial" w:hAnsi="Arial"/>
          <w:sz w:val="24"/>
          <w:szCs w:val="24"/>
        </w:rPr>
        <w:t>bimne</w:t>
      </w:r>
      <w:r w:rsidR="007C65B9">
        <w:rPr>
          <w:rFonts w:ascii="Arial" w:hAnsi="Arial"/>
          <w:sz w:val="24"/>
          <w:szCs w:val="24"/>
        </w:rPr>
        <w:t xml:space="preserve"> </w:t>
      </w:r>
      <w:r w:rsidRPr="000E1924">
        <w:rPr>
          <w:rFonts w:ascii="Arial" w:hAnsi="Arial"/>
          <w:sz w:val="24"/>
          <w:szCs w:val="24"/>
        </w:rPr>
        <w:t>fizičke</w:t>
      </w:r>
      <w:r w:rsidR="007C65B9">
        <w:rPr>
          <w:rFonts w:ascii="Arial" w:hAnsi="Arial"/>
          <w:sz w:val="24"/>
          <w:szCs w:val="24"/>
        </w:rPr>
        <w:t xml:space="preserve"> </w:t>
      </w:r>
      <w:r w:rsidRPr="000E1924">
        <w:rPr>
          <w:rFonts w:ascii="Arial" w:hAnsi="Arial"/>
          <w:sz w:val="24"/>
          <w:szCs w:val="24"/>
        </w:rPr>
        <w:t>aktivnosti</w:t>
      </w:r>
      <w:r w:rsidR="007C65B9">
        <w:rPr>
          <w:rFonts w:ascii="Arial" w:hAnsi="Arial"/>
          <w:sz w:val="24"/>
          <w:szCs w:val="24"/>
        </w:rPr>
        <w:t xml:space="preserve"> </w:t>
      </w:r>
      <w:r w:rsidRPr="000E1924">
        <w:rPr>
          <w:rFonts w:ascii="Arial" w:hAnsi="Arial"/>
          <w:sz w:val="24"/>
          <w:szCs w:val="24"/>
        </w:rPr>
        <w:t>koja</w:t>
      </w:r>
      <w:r w:rsidR="007C65B9">
        <w:rPr>
          <w:rFonts w:ascii="Arial" w:hAnsi="Arial"/>
          <w:sz w:val="24"/>
          <w:szCs w:val="24"/>
        </w:rPr>
        <w:t xml:space="preserve"> </w:t>
      </w:r>
      <w:r w:rsidRPr="000E1924">
        <w:rPr>
          <w:rFonts w:ascii="Arial" w:hAnsi="Arial"/>
          <w:sz w:val="24"/>
          <w:szCs w:val="24"/>
        </w:rPr>
        <w:t>ubrzava</w:t>
      </w:r>
      <w:r w:rsidR="007C65B9">
        <w:rPr>
          <w:rFonts w:ascii="Arial" w:hAnsi="Arial"/>
          <w:sz w:val="24"/>
          <w:szCs w:val="24"/>
        </w:rPr>
        <w:t xml:space="preserve"> </w:t>
      </w:r>
      <w:r w:rsidRPr="000E1924">
        <w:rPr>
          <w:rFonts w:ascii="Arial" w:hAnsi="Arial"/>
          <w:sz w:val="24"/>
          <w:szCs w:val="24"/>
        </w:rPr>
        <w:t>i</w:t>
      </w:r>
      <w:r w:rsidR="007C65B9">
        <w:rPr>
          <w:rFonts w:ascii="Arial" w:hAnsi="Arial"/>
          <w:sz w:val="24"/>
          <w:szCs w:val="24"/>
        </w:rPr>
        <w:t xml:space="preserve"> </w:t>
      </w:r>
      <w:r w:rsidRPr="000E1924">
        <w:rPr>
          <w:rFonts w:ascii="Arial" w:hAnsi="Arial"/>
          <w:sz w:val="24"/>
          <w:szCs w:val="24"/>
        </w:rPr>
        <w:t>produbljuje</w:t>
      </w:r>
      <w:r w:rsidR="007C65B9">
        <w:rPr>
          <w:rFonts w:ascii="Arial" w:hAnsi="Arial"/>
          <w:sz w:val="24"/>
          <w:szCs w:val="24"/>
        </w:rPr>
        <w:t xml:space="preserve"> </w:t>
      </w:r>
      <w:r w:rsidRPr="000E1924">
        <w:rPr>
          <w:rFonts w:ascii="Arial" w:hAnsi="Arial"/>
          <w:sz w:val="24"/>
          <w:szCs w:val="24"/>
        </w:rPr>
        <w:t>disanje</w:t>
      </w:r>
      <w:r w:rsidR="007C65B9">
        <w:rPr>
          <w:rFonts w:ascii="Arial" w:hAnsi="Arial"/>
          <w:sz w:val="24"/>
          <w:szCs w:val="24"/>
        </w:rPr>
        <w:t xml:space="preserve"> </w:t>
      </w:r>
      <w:r w:rsidRPr="000E1924">
        <w:rPr>
          <w:rFonts w:ascii="Arial" w:hAnsi="Arial"/>
          <w:sz w:val="24"/>
          <w:szCs w:val="24"/>
        </w:rPr>
        <w:t>preporučuje</w:t>
      </w:r>
      <w:r w:rsidR="007C65B9">
        <w:rPr>
          <w:rFonts w:ascii="Arial" w:hAnsi="Arial"/>
          <w:sz w:val="24"/>
          <w:szCs w:val="24"/>
        </w:rPr>
        <w:t xml:space="preserve"> </w:t>
      </w:r>
      <w:r w:rsidRPr="000E1924">
        <w:rPr>
          <w:rFonts w:ascii="Arial" w:hAnsi="Arial"/>
          <w:sz w:val="24"/>
          <w:szCs w:val="24"/>
        </w:rPr>
        <w:t>se</w:t>
      </w:r>
      <w:r w:rsidR="007C65B9">
        <w:rPr>
          <w:rFonts w:ascii="Arial" w:hAnsi="Arial"/>
          <w:sz w:val="24"/>
          <w:szCs w:val="24"/>
        </w:rPr>
        <w:t xml:space="preserve"> </w:t>
      </w:r>
      <w:r w:rsidRPr="000E1924">
        <w:rPr>
          <w:rFonts w:ascii="Arial" w:hAnsi="Arial"/>
          <w:sz w:val="24"/>
          <w:szCs w:val="24"/>
        </w:rPr>
        <w:t>izvoditi</w:t>
      </w:r>
      <w:r w:rsidR="007C65B9">
        <w:rPr>
          <w:rFonts w:ascii="Arial" w:hAnsi="Arial"/>
          <w:sz w:val="24"/>
          <w:szCs w:val="24"/>
        </w:rPr>
        <w:t xml:space="preserve"> </w:t>
      </w:r>
      <w:r w:rsidRPr="000E1924">
        <w:rPr>
          <w:rFonts w:ascii="Arial" w:hAnsi="Arial"/>
          <w:sz w:val="24"/>
          <w:szCs w:val="24"/>
        </w:rPr>
        <w:t>u</w:t>
      </w:r>
      <w:r w:rsidR="007C65B9">
        <w:rPr>
          <w:rFonts w:ascii="Arial" w:hAnsi="Arial"/>
          <w:sz w:val="24"/>
          <w:szCs w:val="24"/>
        </w:rPr>
        <w:t xml:space="preserve"> </w:t>
      </w:r>
      <w:r w:rsidRPr="000E1924">
        <w:rPr>
          <w:rFonts w:ascii="Arial" w:hAnsi="Arial"/>
          <w:sz w:val="24"/>
          <w:szCs w:val="24"/>
        </w:rPr>
        <w:t>vanjskoj sredini. Tjelesne aktivnosti neophodno je organizirati na način da se osigura u što većoj mjeri fizički razmak kao i pojačana osobna higijena i higijena prostora. U istom prostoru u istovrijemesmijuboravitiisključivoučenicijednog</w:t>
      </w:r>
      <w:r w:rsidRPr="000E1924">
        <w:rPr>
          <w:rFonts w:ascii="Arial" w:hAnsi="Arial"/>
          <w:spacing w:val="-9"/>
          <w:sz w:val="24"/>
          <w:szCs w:val="24"/>
        </w:rPr>
        <w:t xml:space="preserve"> odjeljenja </w:t>
      </w:r>
      <w:r w:rsidRPr="000E1924">
        <w:rPr>
          <w:rFonts w:ascii="Arial" w:hAnsi="Arial"/>
          <w:sz w:val="24"/>
          <w:szCs w:val="24"/>
        </w:rPr>
        <w:t>ipredmetni nastavnik. Fizički razmak kao i pojačanu ličnu u higijenu neophodno je poticati, ali treba očekivati da će kod provedbe neminovno dolaziti do određenih odstupanja zbog specifičnosti nastavnog procesa iz tjelesn</w:t>
      </w:r>
      <w:r w:rsidR="00847AF7">
        <w:rPr>
          <w:rFonts w:ascii="Arial" w:hAnsi="Arial"/>
          <w:sz w:val="24"/>
          <w:szCs w:val="24"/>
        </w:rPr>
        <w:t>og</w:t>
      </w:r>
      <w:r w:rsidRPr="000E1924">
        <w:rPr>
          <w:rFonts w:ascii="Arial" w:hAnsi="Arial"/>
          <w:sz w:val="24"/>
          <w:szCs w:val="24"/>
        </w:rPr>
        <w:t xml:space="preserve"> i zdravstven</w:t>
      </w:r>
      <w:r w:rsidR="00847AF7">
        <w:rPr>
          <w:rFonts w:ascii="Arial" w:hAnsi="Arial"/>
          <w:sz w:val="24"/>
          <w:szCs w:val="24"/>
        </w:rPr>
        <w:t>og odgoja</w:t>
      </w:r>
      <w:r w:rsidRPr="000E1924">
        <w:rPr>
          <w:rFonts w:ascii="Arial" w:hAnsi="Arial"/>
          <w:sz w:val="24"/>
          <w:szCs w:val="24"/>
        </w:rPr>
        <w:t>. Fizički razmak od najmanje dva metra u zatvorenom prostoru preporučuje se održavati kada god je moguće, s iznimkom situacije u kojoj bi bilo neophodno pružiti pomoć učeniku zbog eventualne povrede. Preporučuje se prilagoditi provođenje nastavnog procesa tjelesnog odgoja na način da se izbjegnu kontaktni sportovi koliko je to moguće. U slučaju dječjih igrališta potrebno je obratiti pažnju odnosno podučiti učenike da izbjegavaju grupisanje na jednom mjestu i održavaju fizičku distancu koliko god je moguće. Nastava tjelesnog odgoja u zatvorenom prostoru organizira se isključivo prema unaprijed utvrđenom rasporedu, što kraće.Ne</w:t>
      </w:r>
      <w:r w:rsidR="00FC303C">
        <w:rPr>
          <w:rFonts w:ascii="Arial" w:hAnsi="Arial"/>
          <w:sz w:val="24"/>
          <w:szCs w:val="24"/>
        </w:rPr>
        <w:t xml:space="preserve"> </w:t>
      </w:r>
      <w:r w:rsidRPr="000E1924">
        <w:rPr>
          <w:rFonts w:ascii="Arial" w:hAnsi="Arial"/>
          <w:sz w:val="24"/>
          <w:szCs w:val="24"/>
        </w:rPr>
        <w:t>preporučuje</w:t>
      </w:r>
      <w:r w:rsidR="00FC303C">
        <w:rPr>
          <w:rFonts w:ascii="Arial" w:hAnsi="Arial"/>
          <w:sz w:val="24"/>
          <w:szCs w:val="24"/>
        </w:rPr>
        <w:t xml:space="preserve"> </w:t>
      </w:r>
      <w:r w:rsidRPr="000E1924">
        <w:rPr>
          <w:rFonts w:ascii="Arial" w:hAnsi="Arial"/>
          <w:sz w:val="24"/>
          <w:szCs w:val="24"/>
        </w:rPr>
        <w:t>se</w:t>
      </w:r>
      <w:r w:rsidR="00FC303C">
        <w:rPr>
          <w:rFonts w:ascii="Arial" w:hAnsi="Arial"/>
          <w:sz w:val="24"/>
          <w:szCs w:val="24"/>
        </w:rPr>
        <w:t xml:space="preserve"> </w:t>
      </w:r>
      <w:r w:rsidRPr="000E1924">
        <w:rPr>
          <w:rFonts w:ascii="Arial" w:hAnsi="Arial"/>
          <w:sz w:val="24"/>
          <w:szCs w:val="24"/>
        </w:rPr>
        <w:t>izvođenje</w:t>
      </w:r>
      <w:r w:rsidR="00FC303C">
        <w:rPr>
          <w:rFonts w:ascii="Arial" w:hAnsi="Arial"/>
          <w:sz w:val="24"/>
          <w:szCs w:val="24"/>
        </w:rPr>
        <w:t xml:space="preserve"> </w:t>
      </w:r>
      <w:r w:rsidRPr="000E1924">
        <w:rPr>
          <w:rFonts w:ascii="Arial" w:hAnsi="Arial"/>
          <w:sz w:val="24"/>
          <w:szCs w:val="24"/>
        </w:rPr>
        <w:t>obimne</w:t>
      </w:r>
      <w:r w:rsidR="00FC303C">
        <w:rPr>
          <w:rFonts w:ascii="Arial" w:hAnsi="Arial"/>
          <w:sz w:val="24"/>
          <w:szCs w:val="24"/>
        </w:rPr>
        <w:t xml:space="preserve"> </w:t>
      </w:r>
      <w:r w:rsidRPr="000E1924">
        <w:rPr>
          <w:rFonts w:ascii="Arial" w:hAnsi="Arial"/>
          <w:sz w:val="24"/>
          <w:szCs w:val="24"/>
        </w:rPr>
        <w:t>fizičke</w:t>
      </w:r>
      <w:r w:rsidR="00FC303C">
        <w:rPr>
          <w:rFonts w:ascii="Arial" w:hAnsi="Arial"/>
          <w:sz w:val="24"/>
          <w:szCs w:val="24"/>
        </w:rPr>
        <w:t xml:space="preserve"> </w:t>
      </w:r>
      <w:r w:rsidRPr="000E1924">
        <w:rPr>
          <w:rFonts w:ascii="Arial" w:hAnsi="Arial"/>
          <w:sz w:val="24"/>
          <w:szCs w:val="24"/>
        </w:rPr>
        <w:t>aktivnosti</w:t>
      </w:r>
      <w:r w:rsidR="00FC303C">
        <w:rPr>
          <w:rFonts w:ascii="Arial" w:hAnsi="Arial"/>
          <w:sz w:val="24"/>
          <w:szCs w:val="24"/>
        </w:rPr>
        <w:t xml:space="preserve"> </w:t>
      </w:r>
      <w:r w:rsidRPr="000E1924">
        <w:rPr>
          <w:rFonts w:ascii="Arial" w:hAnsi="Arial"/>
          <w:sz w:val="24"/>
          <w:szCs w:val="24"/>
        </w:rPr>
        <w:t>u</w:t>
      </w:r>
      <w:r w:rsidR="00FC303C">
        <w:rPr>
          <w:rFonts w:ascii="Arial" w:hAnsi="Arial"/>
          <w:sz w:val="24"/>
          <w:szCs w:val="24"/>
        </w:rPr>
        <w:t xml:space="preserve"> </w:t>
      </w:r>
      <w:r w:rsidRPr="000E1924">
        <w:rPr>
          <w:rFonts w:ascii="Arial" w:hAnsi="Arial"/>
          <w:sz w:val="24"/>
          <w:szCs w:val="24"/>
        </w:rPr>
        <w:t>malim</w:t>
      </w:r>
      <w:r w:rsidR="00FC303C">
        <w:rPr>
          <w:rFonts w:ascii="Arial" w:hAnsi="Arial"/>
          <w:sz w:val="24"/>
          <w:szCs w:val="24"/>
        </w:rPr>
        <w:t xml:space="preserve"> </w:t>
      </w:r>
      <w:r w:rsidRPr="000E1924">
        <w:rPr>
          <w:rFonts w:ascii="Arial" w:hAnsi="Arial"/>
          <w:sz w:val="24"/>
          <w:szCs w:val="24"/>
        </w:rPr>
        <w:t>zatvorenim</w:t>
      </w:r>
      <w:r w:rsidR="00FC303C">
        <w:rPr>
          <w:rFonts w:ascii="Arial" w:hAnsi="Arial"/>
          <w:sz w:val="24"/>
          <w:szCs w:val="24"/>
        </w:rPr>
        <w:t xml:space="preserve"> </w:t>
      </w:r>
      <w:r w:rsidRPr="000E1924">
        <w:rPr>
          <w:rFonts w:ascii="Arial" w:hAnsi="Arial"/>
          <w:sz w:val="24"/>
          <w:szCs w:val="24"/>
        </w:rPr>
        <w:t>prostorima poput učionica.</w:t>
      </w:r>
    </w:p>
    <w:p w:rsidR="00AA38A2" w:rsidRPr="000E1924" w:rsidRDefault="00AA38A2" w:rsidP="00AA38A2">
      <w:pPr>
        <w:pStyle w:val="NoSpacing"/>
        <w:rPr>
          <w:rFonts w:ascii="Arial" w:hAnsi="Arial"/>
          <w:sz w:val="24"/>
          <w:szCs w:val="24"/>
        </w:rPr>
      </w:pPr>
      <w:r w:rsidRPr="000E1924">
        <w:rPr>
          <w:rFonts w:ascii="Arial" w:hAnsi="Arial"/>
          <w:sz w:val="24"/>
          <w:szCs w:val="24"/>
        </w:rPr>
        <w:t>Poželjno je da svaki učenik sam postupa sa svojom odjećom i obućom, priborom,</w:t>
      </w:r>
      <w:r w:rsidR="00FC303C">
        <w:rPr>
          <w:rFonts w:ascii="Arial" w:hAnsi="Arial"/>
          <w:sz w:val="24"/>
          <w:szCs w:val="24"/>
        </w:rPr>
        <w:t xml:space="preserve"> </w:t>
      </w:r>
      <w:r w:rsidRPr="000E1924">
        <w:rPr>
          <w:rFonts w:ascii="Arial" w:hAnsi="Arial"/>
          <w:sz w:val="24"/>
          <w:szCs w:val="24"/>
        </w:rPr>
        <w:t>torbama, materijalom. Nakon korištenja rekvizita, sprava za vježbanje i ostale opreme potrebne za nastavu tjelesnog odgoja, učenik ili za to zadužena osoba dužni su ih dezinficirati odmah po</w:t>
      </w:r>
      <w:r w:rsidR="00FC303C">
        <w:rPr>
          <w:rFonts w:ascii="Arial" w:hAnsi="Arial"/>
          <w:sz w:val="24"/>
          <w:szCs w:val="24"/>
        </w:rPr>
        <w:t xml:space="preserve"> </w:t>
      </w:r>
      <w:r w:rsidRPr="000E1924">
        <w:rPr>
          <w:rFonts w:ascii="Arial" w:hAnsi="Arial"/>
          <w:sz w:val="24"/>
          <w:szCs w:val="24"/>
        </w:rPr>
        <w:t>završetku</w:t>
      </w:r>
      <w:r w:rsidR="00FC303C">
        <w:rPr>
          <w:rFonts w:ascii="Arial" w:hAnsi="Arial"/>
          <w:sz w:val="24"/>
          <w:szCs w:val="24"/>
        </w:rPr>
        <w:t xml:space="preserve"> </w:t>
      </w:r>
      <w:r w:rsidRPr="000E1924">
        <w:rPr>
          <w:rFonts w:ascii="Arial" w:hAnsi="Arial"/>
          <w:sz w:val="24"/>
          <w:szCs w:val="24"/>
        </w:rPr>
        <w:t>vježbe,</w:t>
      </w:r>
      <w:r w:rsidR="00FC303C">
        <w:rPr>
          <w:rFonts w:ascii="Arial" w:hAnsi="Arial"/>
          <w:sz w:val="24"/>
          <w:szCs w:val="24"/>
        </w:rPr>
        <w:t xml:space="preserve"> </w:t>
      </w:r>
      <w:r w:rsidRPr="000E1924">
        <w:rPr>
          <w:rFonts w:ascii="Arial" w:hAnsi="Arial"/>
          <w:sz w:val="24"/>
          <w:szCs w:val="24"/>
        </w:rPr>
        <w:t>odnosno</w:t>
      </w:r>
      <w:r w:rsidR="00FC303C">
        <w:rPr>
          <w:rFonts w:ascii="Arial" w:hAnsi="Arial"/>
          <w:sz w:val="24"/>
          <w:szCs w:val="24"/>
        </w:rPr>
        <w:t xml:space="preserve"> </w:t>
      </w:r>
      <w:r w:rsidRPr="000E1924">
        <w:rPr>
          <w:rFonts w:ascii="Arial" w:hAnsi="Arial"/>
          <w:sz w:val="24"/>
          <w:szCs w:val="24"/>
        </w:rPr>
        <w:t>nastave.Svaki</w:t>
      </w:r>
      <w:r w:rsidR="00FC303C">
        <w:rPr>
          <w:rFonts w:ascii="Arial" w:hAnsi="Arial"/>
          <w:sz w:val="24"/>
          <w:szCs w:val="24"/>
        </w:rPr>
        <w:t xml:space="preserve"> </w:t>
      </w:r>
      <w:r w:rsidRPr="000E1924">
        <w:rPr>
          <w:rFonts w:ascii="Arial" w:hAnsi="Arial"/>
          <w:sz w:val="24"/>
          <w:szCs w:val="24"/>
        </w:rPr>
        <w:t>učenik</w:t>
      </w:r>
      <w:r w:rsidR="00FC303C">
        <w:rPr>
          <w:rFonts w:ascii="Arial" w:hAnsi="Arial"/>
          <w:sz w:val="24"/>
          <w:szCs w:val="24"/>
        </w:rPr>
        <w:t xml:space="preserve"> </w:t>
      </w:r>
      <w:r w:rsidRPr="000E1924">
        <w:rPr>
          <w:rFonts w:ascii="Arial" w:hAnsi="Arial"/>
          <w:sz w:val="24"/>
          <w:szCs w:val="24"/>
        </w:rPr>
        <w:t>mora</w:t>
      </w:r>
      <w:r w:rsidR="00FC303C">
        <w:rPr>
          <w:rFonts w:ascii="Arial" w:hAnsi="Arial"/>
          <w:sz w:val="24"/>
          <w:szCs w:val="24"/>
        </w:rPr>
        <w:t xml:space="preserve"> </w:t>
      </w:r>
      <w:r w:rsidRPr="000E1924">
        <w:rPr>
          <w:rFonts w:ascii="Arial" w:hAnsi="Arial"/>
          <w:sz w:val="24"/>
          <w:szCs w:val="24"/>
        </w:rPr>
        <w:t>imati</w:t>
      </w:r>
      <w:r w:rsidR="00FC303C">
        <w:rPr>
          <w:rFonts w:ascii="Arial" w:hAnsi="Arial"/>
          <w:sz w:val="24"/>
          <w:szCs w:val="24"/>
        </w:rPr>
        <w:t xml:space="preserve"> </w:t>
      </w:r>
      <w:r w:rsidRPr="000E1924">
        <w:rPr>
          <w:rFonts w:ascii="Arial" w:hAnsi="Arial"/>
          <w:sz w:val="24"/>
          <w:szCs w:val="24"/>
        </w:rPr>
        <w:t>ručnik</w:t>
      </w:r>
      <w:r w:rsidR="00FC303C">
        <w:rPr>
          <w:rFonts w:ascii="Arial" w:hAnsi="Arial"/>
          <w:sz w:val="24"/>
          <w:szCs w:val="24"/>
        </w:rPr>
        <w:t xml:space="preserve"> </w:t>
      </w:r>
      <w:r w:rsidRPr="000E1924">
        <w:rPr>
          <w:rFonts w:ascii="Arial" w:hAnsi="Arial"/>
          <w:sz w:val="24"/>
          <w:szCs w:val="24"/>
        </w:rPr>
        <w:t>koji</w:t>
      </w:r>
      <w:r w:rsidR="00FC303C">
        <w:rPr>
          <w:rFonts w:ascii="Arial" w:hAnsi="Arial"/>
          <w:sz w:val="24"/>
          <w:szCs w:val="24"/>
        </w:rPr>
        <w:t xml:space="preserve"> </w:t>
      </w:r>
      <w:r w:rsidRPr="000E1924">
        <w:rPr>
          <w:rFonts w:ascii="Arial" w:hAnsi="Arial"/>
          <w:sz w:val="24"/>
          <w:szCs w:val="24"/>
        </w:rPr>
        <w:t>pokriva</w:t>
      </w:r>
      <w:r w:rsidR="00FC303C">
        <w:rPr>
          <w:rFonts w:ascii="Arial" w:hAnsi="Arial"/>
          <w:sz w:val="24"/>
          <w:szCs w:val="24"/>
        </w:rPr>
        <w:t xml:space="preserve"> </w:t>
      </w:r>
      <w:r w:rsidRPr="000E1924">
        <w:rPr>
          <w:rFonts w:ascii="Arial" w:hAnsi="Arial"/>
          <w:sz w:val="24"/>
          <w:szCs w:val="24"/>
        </w:rPr>
        <w:t>površinu sprave za vježbanje, te ne smije zauzimati više sprava i opreme istovremeno. Potrebno je na svakih 50 m2 prostora postaviti najmanje tri prenosiva dezinficijensa za opremu i rekvizite. Preporučuje se izbjegavanje korištenja zajedničkih sportskih rekvizita i opreme koliko je tomoguće.</w:t>
      </w:r>
    </w:p>
    <w:p w:rsidR="00AA38A2" w:rsidRDefault="00AA38A2" w:rsidP="00AA38A2">
      <w:pPr>
        <w:pStyle w:val="NoSpacing"/>
        <w:rPr>
          <w:rFonts w:ascii="Arial" w:hAnsi="Arial"/>
          <w:sz w:val="24"/>
          <w:szCs w:val="24"/>
        </w:rPr>
      </w:pPr>
    </w:p>
    <w:p w:rsidR="007C65B9" w:rsidRPr="000E1924" w:rsidRDefault="007C65B9" w:rsidP="00AA38A2">
      <w:pPr>
        <w:pStyle w:val="NoSpacing"/>
        <w:rPr>
          <w:rFonts w:ascii="Arial" w:hAnsi="Arial"/>
          <w:sz w:val="24"/>
          <w:szCs w:val="24"/>
        </w:rPr>
      </w:pPr>
    </w:p>
    <w:p w:rsidR="00D65A8D" w:rsidRDefault="00D65A8D" w:rsidP="00AA38A2">
      <w:pPr>
        <w:pStyle w:val="NoSpacing"/>
        <w:rPr>
          <w:rFonts w:ascii="Arial" w:hAnsi="Arial"/>
          <w:b/>
          <w:sz w:val="24"/>
          <w:szCs w:val="24"/>
        </w:rPr>
      </w:pPr>
    </w:p>
    <w:p w:rsidR="005C22D9" w:rsidRDefault="00AA38A2" w:rsidP="00AA38A2">
      <w:pPr>
        <w:pStyle w:val="NoSpacing"/>
        <w:rPr>
          <w:rFonts w:ascii="Arial" w:hAnsi="Arial"/>
          <w:sz w:val="24"/>
          <w:szCs w:val="24"/>
        </w:rPr>
      </w:pPr>
      <w:r w:rsidRPr="005C22D9">
        <w:rPr>
          <w:rFonts w:ascii="Arial" w:hAnsi="Arial"/>
          <w:b/>
          <w:sz w:val="24"/>
          <w:szCs w:val="24"/>
        </w:rPr>
        <w:t>1.2</w:t>
      </w:r>
      <w:r w:rsidR="005C22D9" w:rsidRPr="005C22D9">
        <w:rPr>
          <w:rFonts w:ascii="Arial" w:hAnsi="Arial"/>
          <w:b/>
          <w:sz w:val="24"/>
          <w:szCs w:val="24"/>
        </w:rPr>
        <w:t>0</w:t>
      </w:r>
      <w:r w:rsidRPr="005C22D9">
        <w:rPr>
          <w:rFonts w:ascii="Arial" w:hAnsi="Arial"/>
          <w:b/>
          <w:sz w:val="24"/>
          <w:szCs w:val="24"/>
        </w:rPr>
        <w:t>.Uput</w:t>
      </w:r>
      <w:r w:rsidR="00376140">
        <w:rPr>
          <w:rFonts w:ascii="Arial" w:hAnsi="Arial"/>
          <w:b/>
          <w:sz w:val="24"/>
          <w:szCs w:val="24"/>
        </w:rPr>
        <w:t>stvo</w:t>
      </w:r>
      <w:r w:rsidRPr="005C22D9">
        <w:rPr>
          <w:rFonts w:ascii="Arial" w:hAnsi="Arial"/>
          <w:b/>
          <w:sz w:val="24"/>
          <w:szCs w:val="24"/>
        </w:rPr>
        <w:t xml:space="preserve"> vezan</w:t>
      </w:r>
      <w:r w:rsidR="00376140">
        <w:rPr>
          <w:rFonts w:ascii="Arial" w:hAnsi="Arial"/>
          <w:b/>
          <w:sz w:val="24"/>
          <w:szCs w:val="24"/>
        </w:rPr>
        <w:t>o</w:t>
      </w:r>
      <w:r w:rsidRPr="005C22D9">
        <w:rPr>
          <w:rFonts w:ascii="Arial" w:hAnsi="Arial"/>
          <w:b/>
          <w:sz w:val="24"/>
          <w:szCs w:val="24"/>
        </w:rPr>
        <w:t xml:space="preserve"> za proces nastave muzičke kulture</w:t>
      </w:r>
      <w:r w:rsidRPr="000E1924">
        <w:rPr>
          <w:rFonts w:ascii="Arial" w:hAnsi="Arial"/>
          <w:sz w:val="24"/>
          <w:szCs w:val="24"/>
        </w:rPr>
        <w:t>.</w:t>
      </w:r>
    </w:p>
    <w:p w:rsidR="00AA38A2" w:rsidRPr="000E1924" w:rsidRDefault="00AA38A2" w:rsidP="00AA38A2">
      <w:pPr>
        <w:pStyle w:val="NoSpacing"/>
        <w:rPr>
          <w:rFonts w:ascii="Arial" w:hAnsi="Arial"/>
          <w:sz w:val="24"/>
          <w:szCs w:val="24"/>
        </w:rPr>
      </w:pPr>
      <w:r w:rsidRPr="000E1924">
        <w:rPr>
          <w:rFonts w:ascii="Arial" w:hAnsi="Arial"/>
          <w:sz w:val="24"/>
          <w:szCs w:val="24"/>
        </w:rPr>
        <w:t xml:space="preserve"> Nastava muzičke kulture </w:t>
      </w:r>
      <w:r w:rsidR="00847AF7">
        <w:rPr>
          <w:rFonts w:ascii="Arial" w:hAnsi="Arial"/>
          <w:sz w:val="24"/>
          <w:szCs w:val="24"/>
        </w:rPr>
        <w:t xml:space="preserve">se izvodi </w:t>
      </w:r>
      <w:r w:rsidRPr="000E1924">
        <w:rPr>
          <w:rFonts w:ascii="Arial" w:hAnsi="Arial"/>
          <w:sz w:val="24"/>
          <w:szCs w:val="24"/>
        </w:rPr>
        <w:t>tako da se u što većoj mjeri osigura fizičko distanciranje, uz pojačanu osobnu higijenu i higijenu prostora. Probe u zatvorenom prostoru s eneće organizovati.Preporučuje se izbjegavanje fizičkog kontakta, Ako je moguće, preporučuje se održavanje proba na otvorenom prostoru uz minimalnu udaljenost od 1,5 do dva metra.</w:t>
      </w:r>
    </w:p>
    <w:p w:rsidR="00AA38A2" w:rsidRDefault="00AA38A2" w:rsidP="00AA38A2">
      <w:pPr>
        <w:pStyle w:val="NoSpacing"/>
        <w:rPr>
          <w:rFonts w:ascii="Arial" w:hAnsi="Arial"/>
          <w:sz w:val="24"/>
          <w:szCs w:val="24"/>
        </w:rPr>
      </w:pPr>
    </w:p>
    <w:p w:rsidR="00D65A8D" w:rsidRDefault="00D65A8D" w:rsidP="00AA38A2">
      <w:pPr>
        <w:pStyle w:val="NoSpacing"/>
        <w:rPr>
          <w:rFonts w:ascii="Arial" w:hAnsi="Arial"/>
          <w:b/>
          <w:sz w:val="24"/>
          <w:szCs w:val="24"/>
        </w:rPr>
      </w:pPr>
    </w:p>
    <w:p w:rsidR="00847AF7" w:rsidRDefault="00AA38A2" w:rsidP="00AA38A2">
      <w:pPr>
        <w:pStyle w:val="NoSpacing"/>
        <w:rPr>
          <w:rFonts w:ascii="Arial" w:hAnsi="Arial"/>
          <w:sz w:val="24"/>
          <w:szCs w:val="24"/>
        </w:rPr>
      </w:pPr>
      <w:r w:rsidRPr="005C22D9">
        <w:rPr>
          <w:rFonts w:ascii="Arial" w:hAnsi="Arial"/>
          <w:b/>
          <w:sz w:val="24"/>
          <w:szCs w:val="24"/>
        </w:rPr>
        <w:t>1.</w:t>
      </w:r>
      <w:r w:rsidR="005C22D9" w:rsidRPr="005C22D9">
        <w:rPr>
          <w:rFonts w:ascii="Arial" w:hAnsi="Arial"/>
          <w:b/>
          <w:sz w:val="24"/>
          <w:szCs w:val="24"/>
        </w:rPr>
        <w:t>21</w:t>
      </w:r>
      <w:r w:rsidRPr="005C22D9">
        <w:rPr>
          <w:rFonts w:ascii="Arial" w:hAnsi="Arial"/>
          <w:b/>
          <w:sz w:val="24"/>
          <w:szCs w:val="24"/>
        </w:rPr>
        <w:t>.</w:t>
      </w:r>
      <w:r w:rsidRPr="00847AF7">
        <w:rPr>
          <w:rFonts w:ascii="Arial" w:hAnsi="Arial"/>
          <w:b/>
          <w:sz w:val="24"/>
          <w:szCs w:val="24"/>
        </w:rPr>
        <w:t>Upute vezane za proces nastave s učenicima s poteškoćama u razvoju.</w:t>
      </w:r>
    </w:p>
    <w:p w:rsidR="00AA38A2" w:rsidRPr="000E1924" w:rsidRDefault="00AA38A2" w:rsidP="00AA38A2">
      <w:pPr>
        <w:pStyle w:val="NoSpacing"/>
        <w:rPr>
          <w:rFonts w:ascii="Arial" w:hAnsi="Arial"/>
          <w:sz w:val="24"/>
          <w:szCs w:val="24"/>
        </w:rPr>
      </w:pPr>
      <w:r w:rsidRPr="000E1924">
        <w:rPr>
          <w:rFonts w:ascii="Arial" w:hAnsi="Arial"/>
          <w:sz w:val="24"/>
          <w:szCs w:val="24"/>
        </w:rPr>
        <w:t xml:space="preserve"> Djeca kojoj je neophodna dodatna podrška ili podrška asistenta (oštećenja vida, sluha, oštećenja jezično-govorne-glasovne komunikacije i specifične teškoće u učenju, oštećenja organa i organskih sistema, intelektualne teškoće, poremećaji u ponašanju i oštećenja mentalnog zdravlja, postojanje više vrsta teškoća u psihofizičkom razvoju), ne moraju obaveznobitipodpovećanimrizikomzazarazukoronavirusomusmislupojačaneosjetljivosti</w:t>
      </w:r>
    </w:p>
    <w:p w:rsidR="00AA38A2" w:rsidRPr="000E1924" w:rsidRDefault="00AA38A2" w:rsidP="00AA38A2">
      <w:pPr>
        <w:pStyle w:val="NoSpacing"/>
        <w:rPr>
          <w:rFonts w:ascii="Arial" w:hAnsi="Arial"/>
          <w:sz w:val="24"/>
          <w:szCs w:val="24"/>
        </w:rPr>
      </w:pPr>
      <w:r w:rsidRPr="000E1924">
        <w:rPr>
          <w:rFonts w:ascii="Arial" w:hAnsi="Arial"/>
          <w:sz w:val="24"/>
          <w:szCs w:val="24"/>
        </w:rPr>
        <w:t>njihovogorganizmananovikoronavirus.Paipak,trebauzetiuobzirdaioveteškoćemogu narušiti dosljednost djece u održavanju socijalne distance i higijene, što ih može staviti u povećani rizik za zarazu. Zbog toga se kod djece kojima je prethodno osigurana podrška asistenta treba razmišljati o uključivanju uz podršku asistenta. Kada pruža potporu djetetui u njegovoj blizini, preporučuje se da asistent uvijek nosi zaštitnu masku (asistenti radi prirode posla ne mogu držati preporučenu fizičku distancu), a kod pružanja potpore djetetu prikorištenjutoaletapreporučujesedakoristijednokratnerukavice.Ulogopedskojterapijii drugim oblicima terapije gdje lice/mimika terapeuta trebaju biti vidljivi predlaže se mogućnost terapije na daljinu, ili opcija korištenja vizira za lice umjesto maske za lice, ili korištenja pregrade od prozirnog pleksiglasa između logopeda iučenika.</w:t>
      </w:r>
    </w:p>
    <w:p w:rsidR="00AA38A2" w:rsidRPr="000E1924" w:rsidRDefault="00AA38A2" w:rsidP="00AA38A2">
      <w:pPr>
        <w:pStyle w:val="NoSpacing"/>
        <w:rPr>
          <w:rFonts w:ascii="Arial" w:hAnsi="Arial"/>
          <w:sz w:val="24"/>
          <w:szCs w:val="24"/>
        </w:rPr>
      </w:pPr>
    </w:p>
    <w:p w:rsidR="00D65A8D" w:rsidRDefault="00D65A8D" w:rsidP="00C220B1">
      <w:pPr>
        <w:pStyle w:val="Heading2"/>
        <w:spacing w:after="288"/>
        <w:ind w:left="-5"/>
        <w:rPr>
          <w:rFonts w:ascii="Arial" w:hAnsi="Arial" w:cs="Arial"/>
          <w:szCs w:val="24"/>
        </w:rPr>
      </w:pPr>
    </w:p>
    <w:p w:rsidR="00C220B1" w:rsidRDefault="00DB5428" w:rsidP="00C220B1">
      <w:pPr>
        <w:pStyle w:val="Heading2"/>
        <w:spacing w:after="288"/>
        <w:ind w:left="-5"/>
        <w:rPr>
          <w:rFonts w:ascii="Arial" w:hAnsi="Arial" w:cs="Arial"/>
          <w:szCs w:val="24"/>
        </w:rPr>
      </w:pPr>
      <w:r w:rsidRPr="00DB5428">
        <w:rPr>
          <w:rFonts w:ascii="Arial" w:hAnsi="Arial" w:cs="Arial"/>
          <w:szCs w:val="24"/>
        </w:rPr>
        <w:t xml:space="preserve">1.2.2.Nastava na daljinu </w:t>
      </w:r>
    </w:p>
    <w:p w:rsidR="00DB5428" w:rsidRPr="007C65B9" w:rsidRDefault="00DB5428" w:rsidP="00C220B1">
      <w:pPr>
        <w:pStyle w:val="Heading2"/>
        <w:spacing w:after="288"/>
        <w:ind w:left="-5"/>
        <w:rPr>
          <w:rFonts w:ascii="Arial" w:hAnsi="Arial" w:cs="Arial"/>
          <w:b w:val="0"/>
          <w:szCs w:val="24"/>
        </w:rPr>
      </w:pPr>
      <w:r w:rsidRPr="007C65B9">
        <w:rPr>
          <w:rFonts w:ascii="Arial" w:hAnsi="Arial" w:cs="Arial"/>
          <w:b w:val="0"/>
          <w:szCs w:val="24"/>
        </w:rPr>
        <w:t>Nastava na daljinu je poseban oblik odgojno-obrazovnog rada kojim učenici stiču osnovni odgoj i obrazovanje na način koji obezbjeđuje ostvarivanje propisanih ciljeva, ishoda i standarda postignuća tako da se dio planiranih nastavnih sadržaja/ishoda učenja ostvaruje putem savremenih informaciono-komunikacionih tehnologija za učenje  i to prije svega u situacijama u kojima učeni</w:t>
      </w:r>
      <w:r w:rsidRPr="007C65B9">
        <w:rPr>
          <w:rFonts w:ascii="Arial" w:hAnsi="Arial"/>
          <w:b w:val="0"/>
          <w:szCs w:val="24"/>
        </w:rPr>
        <w:t xml:space="preserve">ci nisu </w:t>
      </w:r>
      <w:r w:rsidRPr="007C65B9">
        <w:rPr>
          <w:rFonts w:ascii="Arial" w:hAnsi="Arial" w:cs="Arial"/>
          <w:b w:val="0"/>
          <w:szCs w:val="24"/>
        </w:rPr>
        <w:t>u mogućnosti da pohađa</w:t>
      </w:r>
      <w:r w:rsidRPr="007C65B9">
        <w:rPr>
          <w:rFonts w:ascii="Arial" w:hAnsi="Arial"/>
          <w:b w:val="0"/>
          <w:szCs w:val="24"/>
        </w:rPr>
        <w:t xml:space="preserve">ju </w:t>
      </w:r>
      <w:r w:rsidRPr="007C65B9">
        <w:rPr>
          <w:rFonts w:ascii="Arial" w:hAnsi="Arial" w:cs="Arial"/>
          <w:b w:val="0"/>
          <w:szCs w:val="24"/>
        </w:rPr>
        <w:t>redovnu nastavu u prostoru škole. Nastava na daljinu će se primjenjivati</w:t>
      </w:r>
      <w:r w:rsidRPr="007C65B9">
        <w:rPr>
          <w:rFonts w:ascii="Arial" w:hAnsi="Arial"/>
          <w:b w:val="0"/>
          <w:szCs w:val="24"/>
        </w:rPr>
        <w:t xml:space="preserve"> i </w:t>
      </w:r>
      <w:r w:rsidRPr="007C65B9">
        <w:rPr>
          <w:rFonts w:ascii="Arial" w:hAnsi="Arial" w:cs="Arial"/>
          <w:b w:val="0"/>
          <w:szCs w:val="24"/>
        </w:rPr>
        <w:t>kada određeni broj učenika škole iz zdravstveno</w:t>
      </w:r>
      <w:r w:rsidRPr="007C65B9">
        <w:rPr>
          <w:rFonts w:ascii="Arial" w:hAnsi="Arial"/>
          <w:b w:val="0"/>
          <w:szCs w:val="24"/>
        </w:rPr>
        <w:t>-</w:t>
      </w:r>
      <w:r w:rsidRPr="007C65B9">
        <w:rPr>
          <w:rFonts w:ascii="Arial" w:hAnsi="Arial" w:cs="Arial"/>
          <w:b w:val="0"/>
          <w:szCs w:val="24"/>
        </w:rPr>
        <w:t>sigurnosnih razloga nije u prilici prisus</w:t>
      </w:r>
      <w:r w:rsidRPr="007C65B9">
        <w:rPr>
          <w:rFonts w:ascii="Arial" w:hAnsi="Arial"/>
          <w:b w:val="0"/>
          <w:szCs w:val="24"/>
        </w:rPr>
        <w:t>tvovati redovnoj nastavi u školi.</w:t>
      </w:r>
    </w:p>
    <w:p w:rsidR="00180614" w:rsidRPr="00180614" w:rsidRDefault="00180614" w:rsidP="00180614">
      <w:pPr>
        <w:spacing w:after="123"/>
        <w:ind w:left="-5" w:right="51"/>
        <w:rPr>
          <w:rFonts w:ascii="Arial" w:hAnsi="Arial"/>
          <w:sz w:val="24"/>
          <w:szCs w:val="24"/>
        </w:rPr>
      </w:pPr>
      <w:r w:rsidRPr="00180614">
        <w:rPr>
          <w:rFonts w:ascii="Arial" w:hAnsi="Arial"/>
          <w:b/>
          <w:sz w:val="24"/>
          <w:szCs w:val="24"/>
        </w:rPr>
        <w:t>1.2.3.</w:t>
      </w:r>
      <w:r w:rsidRPr="00180614">
        <w:rPr>
          <w:rFonts w:ascii="Arial" w:hAnsi="Arial"/>
          <w:sz w:val="24"/>
          <w:szCs w:val="24"/>
        </w:rPr>
        <w:t xml:space="preserve">U toku ostvarivanja nastave na daljinu nastavnik posebno vodi računa o opterećenosti učenika,  pažljivo odmjeravajući obim i složenost programskih sadržaja i zahtjeva. </w:t>
      </w:r>
    </w:p>
    <w:p w:rsidR="00AA38A2" w:rsidRDefault="00AA38A2" w:rsidP="00AA38A2">
      <w:pPr>
        <w:pStyle w:val="NoSpacing"/>
        <w:rPr>
          <w:rFonts w:ascii="Arial" w:hAnsi="Arial"/>
          <w:sz w:val="24"/>
          <w:szCs w:val="24"/>
        </w:rPr>
      </w:pPr>
    </w:p>
    <w:p w:rsidR="00180614" w:rsidRPr="00180614" w:rsidRDefault="00180614" w:rsidP="00180614">
      <w:pPr>
        <w:pStyle w:val="NoSpacing"/>
        <w:rPr>
          <w:rFonts w:ascii="Arial" w:hAnsi="Arial"/>
          <w:sz w:val="24"/>
          <w:szCs w:val="24"/>
        </w:rPr>
      </w:pPr>
      <w:r w:rsidRPr="00180614">
        <w:rPr>
          <w:rFonts w:ascii="Arial" w:hAnsi="Arial"/>
          <w:b/>
          <w:sz w:val="24"/>
          <w:szCs w:val="24"/>
        </w:rPr>
        <w:t>1.2.4</w:t>
      </w:r>
      <w:r w:rsidRPr="00180614">
        <w:rPr>
          <w:rFonts w:ascii="Arial" w:hAnsi="Arial"/>
          <w:sz w:val="24"/>
          <w:szCs w:val="24"/>
        </w:rPr>
        <w:t>.</w:t>
      </w:r>
      <w:r>
        <w:rPr>
          <w:rFonts w:ascii="Arial" w:hAnsi="Arial"/>
          <w:sz w:val="24"/>
          <w:szCs w:val="24"/>
        </w:rPr>
        <w:t>S</w:t>
      </w:r>
      <w:r w:rsidRPr="00180614">
        <w:rPr>
          <w:rFonts w:ascii="Arial" w:hAnsi="Arial"/>
          <w:sz w:val="24"/>
          <w:szCs w:val="24"/>
        </w:rPr>
        <w:t>vi nastavni časovi odgojno-obrazovnog rada realiziraju se u školskoj zgradi i/ili na otvorenom prostoru (školskom dvorištu ili igralištu), po utvrđenom rasporedu</w:t>
      </w:r>
      <w:r w:rsidR="00FC303C">
        <w:rPr>
          <w:rFonts w:ascii="Arial" w:hAnsi="Arial"/>
          <w:sz w:val="24"/>
          <w:szCs w:val="24"/>
        </w:rPr>
        <w:t>.</w:t>
      </w:r>
      <w:r w:rsidRPr="00180614">
        <w:rPr>
          <w:rFonts w:ascii="Arial" w:hAnsi="Arial"/>
          <w:sz w:val="24"/>
          <w:szCs w:val="24"/>
        </w:rPr>
        <w:t xml:space="preserve"> </w:t>
      </w:r>
    </w:p>
    <w:p w:rsidR="00DB5428" w:rsidRPr="000E1924" w:rsidRDefault="00DB5428" w:rsidP="00AA38A2">
      <w:pPr>
        <w:pStyle w:val="NoSpacing"/>
        <w:rPr>
          <w:rFonts w:ascii="Arial" w:hAnsi="Arial"/>
          <w:sz w:val="24"/>
          <w:szCs w:val="24"/>
        </w:rPr>
      </w:pPr>
    </w:p>
    <w:p w:rsidR="00D65A8D" w:rsidRDefault="00D65A8D" w:rsidP="005C22D9">
      <w:pPr>
        <w:pStyle w:val="NoSpacing"/>
        <w:jc w:val="center"/>
        <w:rPr>
          <w:rFonts w:ascii="Arial" w:hAnsi="Arial"/>
          <w:b/>
          <w:sz w:val="24"/>
          <w:szCs w:val="24"/>
        </w:rPr>
      </w:pPr>
    </w:p>
    <w:p w:rsidR="007C65B9" w:rsidRDefault="007C65B9" w:rsidP="005C22D9">
      <w:pPr>
        <w:pStyle w:val="NoSpacing"/>
        <w:jc w:val="center"/>
        <w:rPr>
          <w:rFonts w:ascii="Arial" w:hAnsi="Arial"/>
          <w:b/>
          <w:sz w:val="24"/>
          <w:szCs w:val="24"/>
        </w:rPr>
      </w:pPr>
    </w:p>
    <w:p w:rsidR="00AA38A2" w:rsidRDefault="00AA38A2" w:rsidP="005C22D9">
      <w:pPr>
        <w:pStyle w:val="NoSpacing"/>
        <w:jc w:val="center"/>
        <w:rPr>
          <w:rFonts w:ascii="Arial" w:hAnsi="Arial"/>
          <w:b/>
          <w:sz w:val="24"/>
          <w:szCs w:val="24"/>
        </w:rPr>
      </w:pPr>
      <w:r w:rsidRPr="005C22D9">
        <w:rPr>
          <w:rFonts w:ascii="Arial" w:hAnsi="Arial"/>
          <w:b/>
          <w:sz w:val="24"/>
          <w:szCs w:val="24"/>
        </w:rPr>
        <w:t>Član 2. Higijensko-epidemiološke mjere</w:t>
      </w:r>
    </w:p>
    <w:p w:rsidR="005C22D9" w:rsidRPr="005C22D9" w:rsidRDefault="005C22D9" w:rsidP="005C22D9">
      <w:pPr>
        <w:pStyle w:val="NoSpacing"/>
        <w:jc w:val="center"/>
        <w:rPr>
          <w:rFonts w:ascii="Arial" w:hAnsi="Arial"/>
          <w:b/>
          <w:sz w:val="24"/>
          <w:szCs w:val="24"/>
        </w:rPr>
      </w:pPr>
    </w:p>
    <w:p w:rsidR="00AA38A2" w:rsidRDefault="00AA38A2" w:rsidP="00AA38A2">
      <w:pPr>
        <w:pStyle w:val="NoSpacing"/>
        <w:rPr>
          <w:rFonts w:ascii="Arial" w:hAnsi="Arial"/>
          <w:sz w:val="24"/>
          <w:szCs w:val="24"/>
        </w:rPr>
      </w:pPr>
    </w:p>
    <w:p w:rsidR="00D65A8D" w:rsidRPr="000E1924" w:rsidRDefault="00D65A8D" w:rsidP="00AA38A2">
      <w:pPr>
        <w:pStyle w:val="NoSpacing"/>
        <w:rPr>
          <w:rFonts w:ascii="Arial" w:hAnsi="Arial"/>
          <w:sz w:val="24"/>
          <w:szCs w:val="24"/>
        </w:rPr>
      </w:pP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rPr>
        <w:t>2.1.</w:t>
      </w:r>
      <w:r w:rsidRPr="000E1924">
        <w:rPr>
          <w:rFonts w:ascii="Arial" w:hAnsi="Arial"/>
          <w:sz w:val="24"/>
          <w:szCs w:val="24"/>
        </w:rPr>
        <w:t>Radi zdravstvene i epidemiološke zaštite svih radnika koji dolaze na posao i trećih lica kojadolazeuprostorijeustanove,svakodnevnoćesevršitidezinfekcijasvihprostorija,posebno nakon svake okončanesmjene i strogo  pridržavajući se Rasporeda poslova i zadataka spremačina na održavanjuhigijene.</w:t>
      </w:r>
    </w:p>
    <w:p w:rsidR="00AA38A2" w:rsidRPr="000E1924"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rPr>
      </w:pPr>
      <w:r w:rsidRPr="005C22D9">
        <w:rPr>
          <w:rFonts w:ascii="Arial" w:hAnsi="Arial"/>
          <w:b/>
          <w:sz w:val="24"/>
          <w:szCs w:val="24"/>
        </w:rPr>
        <w:t>2.2.</w:t>
      </w:r>
      <w:r w:rsidRPr="000E1924">
        <w:rPr>
          <w:rFonts w:ascii="Arial" w:hAnsi="Arial"/>
          <w:sz w:val="24"/>
          <w:szCs w:val="24"/>
        </w:rPr>
        <w:t>Na svim ulazima u prostorije škole postavljena su dezinfekcijska sredstva sa raspršivačima za ruke i dez-barijere za dezinfekciju obuće</w:t>
      </w:r>
      <w:r w:rsidR="00847AF7">
        <w:rPr>
          <w:rFonts w:ascii="Arial" w:hAnsi="Arial"/>
          <w:sz w:val="24"/>
          <w:szCs w:val="24"/>
        </w:rPr>
        <w:t>,</w:t>
      </w:r>
      <w:r w:rsidRPr="000E1924">
        <w:rPr>
          <w:rFonts w:ascii="Arial" w:hAnsi="Arial"/>
          <w:sz w:val="24"/>
          <w:szCs w:val="24"/>
        </w:rPr>
        <w:t xml:space="preserve"> a Uputstva za korištenje istih postavljena su na vidna mjesta.</w:t>
      </w:r>
    </w:p>
    <w:p w:rsidR="00AA38A2" w:rsidRPr="000E1924" w:rsidRDefault="00AA38A2" w:rsidP="00AA38A2">
      <w:pPr>
        <w:pStyle w:val="NoSpacing"/>
        <w:rPr>
          <w:rFonts w:ascii="Arial" w:hAnsi="Arial"/>
          <w:sz w:val="24"/>
          <w:szCs w:val="24"/>
        </w:rPr>
      </w:pPr>
      <w:r w:rsidRPr="000E1924">
        <w:rPr>
          <w:rFonts w:ascii="Arial" w:hAnsi="Arial"/>
          <w:sz w:val="24"/>
          <w:szCs w:val="24"/>
        </w:rPr>
        <w:t>Rast</w:t>
      </w:r>
      <w:r w:rsidR="005C22D9">
        <w:rPr>
          <w:rFonts w:ascii="Arial" w:hAnsi="Arial"/>
          <w:sz w:val="24"/>
          <w:szCs w:val="24"/>
        </w:rPr>
        <w:t>v</w:t>
      </w:r>
      <w:r w:rsidRPr="000E1924">
        <w:rPr>
          <w:rFonts w:ascii="Arial" w:hAnsi="Arial"/>
          <w:sz w:val="24"/>
          <w:szCs w:val="24"/>
        </w:rPr>
        <w:t>or je na bazi klora, a način pripreme je :rastvoriti2ggranulatana10litara vode pri čemu se oslobađa aktivni klor u koncentraciji od oko 100 mg/l,kojima se</w:t>
      </w:r>
      <w:r w:rsidRPr="000E1924">
        <w:rPr>
          <w:rFonts w:ascii="Arial" w:hAnsi="Arial"/>
          <w:spacing w:val="-5"/>
          <w:sz w:val="24"/>
          <w:szCs w:val="24"/>
        </w:rPr>
        <w:t xml:space="preserve"> o</w:t>
      </w:r>
      <w:r w:rsidRPr="000E1924">
        <w:rPr>
          <w:rFonts w:ascii="Arial" w:hAnsi="Arial"/>
          <w:sz w:val="24"/>
          <w:szCs w:val="24"/>
        </w:rPr>
        <w:t>bavljadopunjavajedez- barijere.Ovakavrastvorjeupotrebljivnarednih6-8sati.Usituacijamaizuzetnepogoršanosti higijenskih uvjeta, za pripremu dez-barijera potrebno je koristiti dvostruko veću koncentraciju, odnosno do 4 g na 10 litara vode. Treba koristiti rastvor pripremljen neposredno pred upotrebu. Preduvjet za kvalitetnu dezinfekciju je obavezna priprema – mehaničko čišćenje. Dez-barijera treba da ima odgovarajuću plastičnu podlogu sa natopljenom spužvom, te odvojeni dodatni dio za posušivanje obuće nakon prolaska dez- barijere (suha spužva). Za održavanje dez-barijere zadužuju se spremačice. Prilikomrukovanjadez-barijerom,spremačicemorajukoristitirukaviceimasku.</w:t>
      </w:r>
      <w:r w:rsidRPr="000E1924">
        <w:rPr>
          <w:rFonts w:ascii="Arial" w:hAnsi="Arial"/>
          <w:spacing w:val="-16"/>
          <w:sz w:val="24"/>
          <w:szCs w:val="24"/>
        </w:rPr>
        <w:t xml:space="preserve"> U</w:t>
      </w:r>
      <w:r w:rsidRPr="000E1924">
        <w:rPr>
          <w:rFonts w:ascii="Arial" w:hAnsi="Arial"/>
          <w:sz w:val="24"/>
          <w:szCs w:val="24"/>
        </w:rPr>
        <w:t xml:space="preserve"> dez-barijere za dezinfekciju obuće postavljene su sintetičke spužve koje je neophodno fizički čistiti (ispirati) u toku 24sata.</w:t>
      </w:r>
    </w:p>
    <w:p w:rsidR="00AA38A2" w:rsidRDefault="00AA38A2" w:rsidP="00AA38A2">
      <w:pPr>
        <w:pStyle w:val="NoSpacing"/>
        <w:rPr>
          <w:rFonts w:ascii="Arial" w:hAnsi="Arial"/>
          <w:sz w:val="24"/>
          <w:szCs w:val="24"/>
        </w:rPr>
      </w:pPr>
    </w:p>
    <w:p w:rsidR="00AA38A2" w:rsidRPr="000E1924" w:rsidRDefault="00AA38A2" w:rsidP="00AA38A2">
      <w:pPr>
        <w:pStyle w:val="NoSpacing"/>
        <w:rPr>
          <w:rFonts w:ascii="Arial" w:hAnsi="Arial"/>
          <w:sz w:val="24"/>
          <w:szCs w:val="24"/>
        </w:rPr>
      </w:pPr>
      <w:r w:rsidRPr="005C22D9">
        <w:rPr>
          <w:rFonts w:ascii="Arial" w:hAnsi="Arial"/>
          <w:b/>
          <w:sz w:val="24"/>
          <w:szCs w:val="24"/>
        </w:rPr>
        <w:t>2.3.Maske za lice, vizir i rukavice.</w:t>
      </w:r>
      <w:r w:rsidRPr="000E1924">
        <w:rPr>
          <w:rFonts w:ascii="Arial" w:hAnsi="Arial"/>
          <w:sz w:val="24"/>
          <w:szCs w:val="24"/>
        </w:rPr>
        <w:t xml:space="preserve"> Zaposlenici škole sve vrijemeboravkauškolitrebadanosemaske.Maskuučeniktrebadanosipriulaskuuškolu pa sve do dolaska do svoje klupe. Preporučuje se da učenici cijelo vrijeme boravka u školi nose masku, ali ona se može odložiti u razdoblju kada učenik sjedi u svojoj klupi i sluša nastavu u skladu sa uputama predmetnog nastavnika. Maska se obvezno koristi i prilikom bilo kojeg kretanja van klupe, prilikomodlaska na mali odmor ilitoalet.</w:t>
      </w:r>
    </w:p>
    <w:p w:rsidR="00AA38A2" w:rsidRPr="000E1924" w:rsidRDefault="00AA38A2" w:rsidP="00AA38A2">
      <w:pPr>
        <w:pStyle w:val="NoSpacing"/>
        <w:rPr>
          <w:rFonts w:ascii="Arial" w:hAnsi="Arial"/>
          <w:sz w:val="24"/>
          <w:szCs w:val="24"/>
        </w:rPr>
      </w:pPr>
    </w:p>
    <w:p w:rsidR="00AA38A2" w:rsidRPr="000E1924" w:rsidRDefault="00AA38A2" w:rsidP="00AA38A2">
      <w:pPr>
        <w:pStyle w:val="NoSpacing"/>
        <w:rPr>
          <w:rFonts w:ascii="Arial" w:hAnsi="Arial"/>
          <w:sz w:val="24"/>
          <w:szCs w:val="24"/>
        </w:rPr>
      </w:pPr>
      <w:r w:rsidRPr="000E1924">
        <w:rPr>
          <w:rFonts w:ascii="Arial" w:hAnsi="Arial"/>
          <w:sz w:val="24"/>
          <w:szCs w:val="24"/>
        </w:rPr>
        <w:t>Svaki</w:t>
      </w:r>
      <w:r w:rsidR="00FC303C">
        <w:rPr>
          <w:rFonts w:ascii="Arial" w:hAnsi="Arial"/>
          <w:sz w:val="24"/>
          <w:szCs w:val="24"/>
        </w:rPr>
        <w:t xml:space="preserve"> </w:t>
      </w:r>
      <w:r w:rsidRPr="000E1924">
        <w:rPr>
          <w:rFonts w:ascii="Arial" w:hAnsi="Arial"/>
          <w:sz w:val="24"/>
          <w:szCs w:val="24"/>
        </w:rPr>
        <w:t>učenik</w:t>
      </w:r>
      <w:r w:rsidR="00FC303C">
        <w:rPr>
          <w:rFonts w:ascii="Arial" w:hAnsi="Arial"/>
          <w:sz w:val="24"/>
          <w:szCs w:val="24"/>
        </w:rPr>
        <w:t xml:space="preserve"> </w:t>
      </w:r>
      <w:r w:rsidRPr="000E1924">
        <w:rPr>
          <w:rFonts w:ascii="Arial" w:hAnsi="Arial"/>
          <w:sz w:val="24"/>
          <w:szCs w:val="24"/>
        </w:rPr>
        <w:t>i</w:t>
      </w:r>
      <w:r w:rsidR="00FC303C">
        <w:rPr>
          <w:rFonts w:ascii="Arial" w:hAnsi="Arial"/>
          <w:sz w:val="24"/>
          <w:szCs w:val="24"/>
        </w:rPr>
        <w:t xml:space="preserve"> </w:t>
      </w:r>
      <w:r w:rsidRPr="000E1924">
        <w:rPr>
          <w:rFonts w:ascii="Arial" w:hAnsi="Arial"/>
          <w:sz w:val="24"/>
          <w:szCs w:val="24"/>
        </w:rPr>
        <w:t>nastavnik</w:t>
      </w:r>
      <w:r w:rsidR="00FC303C">
        <w:rPr>
          <w:rFonts w:ascii="Arial" w:hAnsi="Arial"/>
          <w:sz w:val="24"/>
          <w:szCs w:val="24"/>
        </w:rPr>
        <w:t xml:space="preserve"> </w:t>
      </w:r>
      <w:r w:rsidRPr="000E1924">
        <w:rPr>
          <w:rFonts w:ascii="Arial" w:hAnsi="Arial"/>
          <w:sz w:val="24"/>
          <w:szCs w:val="24"/>
        </w:rPr>
        <w:t>treba</w:t>
      </w:r>
      <w:r w:rsidR="00FC303C">
        <w:rPr>
          <w:rFonts w:ascii="Arial" w:hAnsi="Arial"/>
          <w:sz w:val="24"/>
          <w:szCs w:val="24"/>
        </w:rPr>
        <w:t xml:space="preserve"> </w:t>
      </w:r>
      <w:r w:rsidRPr="000E1924">
        <w:rPr>
          <w:rFonts w:ascii="Arial" w:hAnsi="Arial"/>
          <w:sz w:val="24"/>
          <w:szCs w:val="24"/>
        </w:rPr>
        <w:t>da</w:t>
      </w:r>
      <w:r w:rsidR="00FC303C">
        <w:rPr>
          <w:rFonts w:ascii="Arial" w:hAnsi="Arial"/>
          <w:sz w:val="24"/>
          <w:szCs w:val="24"/>
        </w:rPr>
        <w:t xml:space="preserve"> </w:t>
      </w:r>
      <w:r w:rsidRPr="000E1924">
        <w:rPr>
          <w:rFonts w:ascii="Arial" w:hAnsi="Arial"/>
          <w:sz w:val="24"/>
          <w:szCs w:val="24"/>
        </w:rPr>
        <w:t>ima</w:t>
      </w:r>
      <w:r w:rsidR="00FC303C">
        <w:rPr>
          <w:rFonts w:ascii="Arial" w:hAnsi="Arial"/>
          <w:sz w:val="24"/>
          <w:szCs w:val="24"/>
        </w:rPr>
        <w:t xml:space="preserve"> </w:t>
      </w:r>
      <w:r w:rsidRPr="000E1924">
        <w:rPr>
          <w:rFonts w:ascii="Arial" w:hAnsi="Arial"/>
          <w:sz w:val="24"/>
          <w:szCs w:val="24"/>
        </w:rPr>
        <w:t>rezervnu</w:t>
      </w:r>
      <w:r w:rsidR="00FC303C">
        <w:rPr>
          <w:rFonts w:ascii="Arial" w:hAnsi="Arial"/>
          <w:sz w:val="24"/>
          <w:szCs w:val="24"/>
        </w:rPr>
        <w:t xml:space="preserve"> </w:t>
      </w:r>
      <w:r w:rsidRPr="000E1924">
        <w:rPr>
          <w:rFonts w:ascii="Arial" w:hAnsi="Arial"/>
          <w:sz w:val="24"/>
          <w:szCs w:val="24"/>
        </w:rPr>
        <w:t>masku</w:t>
      </w:r>
      <w:r w:rsidR="00FC303C">
        <w:rPr>
          <w:rFonts w:ascii="Arial" w:hAnsi="Arial"/>
          <w:sz w:val="24"/>
          <w:szCs w:val="24"/>
        </w:rPr>
        <w:t xml:space="preserve"> </w:t>
      </w:r>
      <w:r w:rsidRPr="000E1924">
        <w:rPr>
          <w:rFonts w:ascii="Arial" w:hAnsi="Arial"/>
          <w:sz w:val="24"/>
          <w:szCs w:val="24"/>
        </w:rPr>
        <w:t>uslučaju</w:t>
      </w:r>
      <w:r w:rsidR="00FC303C">
        <w:rPr>
          <w:rFonts w:ascii="Arial" w:hAnsi="Arial"/>
          <w:sz w:val="24"/>
          <w:szCs w:val="24"/>
        </w:rPr>
        <w:t xml:space="preserve"> </w:t>
      </w:r>
      <w:r w:rsidRPr="000E1924">
        <w:rPr>
          <w:rFonts w:ascii="Arial" w:hAnsi="Arial"/>
          <w:sz w:val="24"/>
          <w:szCs w:val="24"/>
        </w:rPr>
        <w:t>oštećenja</w:t>
      </w:r>
      <w:r w:rsidR="00FC303C">
        <w:rPr>
          <w:rFonts w:ascii="Arial" w:hAnsi="Arial"/>
          <w:sz w:val="24"/>
          <w:szCs w:val="24"/>
        </w:rPr>
        <w:t xml:space="preserve"> </w:t>
      </w:r>
      <w:r w:rsidRPr="000E1924">
        <w:rPr>
          <w:rFonts w:ascii="Arial" w:hAnsi="Arial"/>
          <w:sz w:val="24"/>
          <w:szCs w:val="24"/>
        </w:rPr>
        <w:t>ili</w:t>
      </w:r>
      <w:r w:rsidR="00FC303C">
        <w:rPr>
          <w:rFonts w:ascii="Arial" w:hAnsi="Arial"/>
          <w:sz w:val="24"/>
          <w:szCs w:val="24"/>
        </w:rPr>
        <w:t xml:space="preserve"> </w:t>
      </w:r>
      <w:r w:rsidRPr="000E1924">
        <w:rPr>
          <w:rFonts w:ascii="Arial" w:hAnsi="Arial"/>
          <w:sz w:val="24"/>
          <w:szCs w:val="24"/>
        </w:rPr>
        <w:t>prljanja. Nošenje</w:t>
      </w:r>
      <w:r w:rsidR="00FC303C">
        <w:rPr>
          <w:rFonts w:ascii="Arial" w:hAnsi="Arial"/>
          <w:sz w:val="24"/>
          <w:szCs w:val="24"/>
        </w:rPr>
        <w:t xml:space="preserve"> </w:t>
      </w:r>
      <w:r w:rsidRPr="000E1924">
        <w:rPr>
          <w:rFonts w:ascii="Arial" w:hAnsi="Arial"/>
          <w:sz w:val="24"/>
          <w:szCs w:val="24"/>
        </w:rPr>
        <w:t>rukavica</w:t>
      </w:r>
      <w:r w:rsidR="00FC303C">
        <w:rPr>
          <w:rFonts w:ascii="Arial" w:hAnsi="Arial"/>
          <w:sz w:val="24"/>
          <w:szCs w:val="24"/>
        </w:rPr>
        <w:t xml:space="preserve"> </w:t>
      </w:r>
      <w:r w:rsidRPr="000E1924">
        <w:rPr>
          <w:rFonts w:ascii="Arial" w:hAnsi="Arial"/>
          <w:sz w:val="24"/>
          <w:szCs w:val="24"/>
        </w:rPr>
        <w:t>nije</w:t>
      </w:r>
      <w:r w:rsidR="00FC303C">
        <w:rPr>
          <w:rFonts w:ascii="Arial" w:hAnsi="Arial"/>
          <w:sz w:val="24"/>
          <w:szCs w:val="24"/>
        </w:rPr>
        <w:t xml:space="preserve"> </w:t>
      </w:r>
      <w:r w:rsidRPr="000E1924">
        <w:rPr>
          <w:rFonts w:ascii="Arial" w:hAnsi="Arial"/>
          <w:sz w:val="24"/>
          <w:szCs w:val="24"/>
        </w:rPr>
        <w:t>preporučljivo,</w:t>
      </w:r>
      <w:r w:rsidR="00FC303C">
        <w:rPr>
          <w:rFonts w:ascii="Arial" w:hAnsi="Arial"/>
          <w:sz w:val="24"/>
          <w:szCs w:val="24"/>
        </w:rPr>
        <w:t xml:space="preserve"> </w:t>
      </w:r>
      <w:r w:rsidRPr="000E1924">
        <w:rPr>
          <w:rFonts w:ascii="Arial" w:hAnsi="Arial"/>
          <w:sz w:val="24"/>
          <w:szCs w:val="24"/>
        </w:rPr>
        <w:t>prednost</w:t>
      </w:r>
      <w:r w:rsidR="00FC303C">
        <w:rPr>
          <w:rFonts w:ascii="Arial" w:hAnsi="Arial"/>
          <w:sz w:val="24"/>
          <w:szCs w:val="24"/>
        </w:rPr>
        <w:t xml:space="preserve"> </w:t>
      </w:r>
      <w:r w:rsidRPr="000E1924">
        <w:rPr>
          <w:rFonts w:ascii="Arial" w:hAnsi="Arial"/>
          <w:sz w:val="24"/>
          <w:szCs w:val="24"/>
        </w:rPr>
        <w:t>se</w:t>
      </w:r>
      <w:r w:rsidR="00FC303C">
        <w:rPr>
          <w:rFonts w:ascii="Arial" w:hAnsi="Arial"/>
          <w:sz w:val="24"/>
          <w:szCs w:val="24"/>
        </w:rPr>
        <w:t xml:space="preserve"> </w:t>
      </w:r>
      <w:r w:rsidRPr="000E1924">
        <w:rPr>
          <w:rFonts w:ascii="Arial" w:hAnsi="Arial"/>
          <w:sz w:val="24"/>
          <w:szCs w:val="24"/>
        </w:rPr>
        <w:t>daje</w:t>
      </w:r>
      <w:r w:rsidR="00FC303C">
        <w:rPr>
          <w:rFonts w:ascii="Arial" w:hAnsi="Arial"/>
          <w:sz w:val="24"/>
          <w:szCs w:val="24"/>
        </w:rPr>
        <w:t xml:space="preserve"> </w:t>
      </w:r>
      <w:r w:rsidRPr="000E1924">
        <w:rPr>
          <w:rFonts w:ascii="Arial" w:hAnsi="Arial"/>
          <w:sz w:val="24"/>
          <w:szCs w:val="24"/>
        </w:rPr>
        <w:t>učestalom</w:t>
      </w:r>
      <w:r w:rsidR="00FC303C">
        <w:rPr>
          <w:rFonts w:ascii="Arial" w:hAnsi="Arial"/>
          <w:sz w:val="24"/>
          <w:szCs w:val="24"/>
        </w:rPr>
        <w:t xml:space="preserve"> </w:t>
      </w:r>
      <w:r w:rsidRPr="000E1924">
        <w:rPr>
          <w:rFonts w:ascii="Arial" w:hAnsi="Arial"/>
          <w:sz w:val="24"/>
          <w:szCs w:val="24"/>
        </w:rPr>
        <w:t>pranju</w:t>
      </w:r>
      <w:r w:rsidR="00FC303C">
        <w:rPr>
          <w:rFonts w:ascii="Arial" w:hAnsi="Arial"/>
          <w:sz w:val="24"/>
          <w:szCs w:val="24"/>
        </w:rPr>
        <w:t xml:space="preserve"> </w:t>
      </w:r>
      <w:r w:rsidRPr="000E1924">
        <w:rPr>
          <w:rFonts w:ascii="Arial" w:hAnsi="Arial"/>
          <w:sz w:val="24"/>
          <w:szCs w:val="24"/>
        </w:rPr>
        <w:t>i</w:t>
      </w:r>
      <w:r w:rsidR="00FC303C">
        <w:rPr>
          <w:rFonts w:ascii="Arial" w:hAnsi="Arial"/>
          <w:sz w:val="24"/>
          <w:szCs w:val="24"/>
        </w:rPr>
        <w:t xml:space="preserve"> </w:t>
      </w:r>
      <w:r w:rsidRPr="000E1924">
        <w:rPr>
          <w:rFonts w:ascii="Arial" w:hAnsi="Arial"/>
          <w:sz w:val="24"/>
          <w:szCs w:val="24"/>
        </w:rPr>
        <w:t>dezinficiranju</w:t>
      </w:r>
      <w:r w:rsidR="00FC303C">
        <w:rPr>
          <w:rFonts w:ascii="Arial" w:hAnsi="Arial"/>
          <w:sz w:val="24"/>
          <w:szCs w:val="24"/>
        </w:rPr>
        <w:t xml:space="preserve"> </w:t>
      </w:r>
      <w:r w:rsidRPr="000E1924">
        <w:rPr>
          <w:rFonts w:ascii="Arial" w:hAnsi="Arial"/>
          <w:sz w:val="24"/>
          <w:szCs w:val="24"/>
        </w:rPr>
        <w:t>ruku. Zbog lažnog osjećaja zaštićenosti olakšan je kontakt i prijenos mikroorganizama sa predmeta na predmet putem rukavica koje je nemoguće mijenjati redovno koliko bi trebalo. Dok se koristi maska vrlo često se radi upravo ono što se ne bi smjelo: konstantno se dodirujenosnamještajućimasku,jednateistamaskasekoristimnogodužeoddozvoljenog vremena korištenja maske, te na ovo treba skrenuti pažnju zaposlenicima, a učenike educirati.</w:t>
      </w:r>
    </w:p>
    <w:p w:rsidR="00847AF7" w:rsidRDefault="00847AF7" w:rsidP="00AA38A2">
      <w:pPr>
        <w:pStyle w:val="NoSpacing"/>
        <w:rPr>
          <w:rFonts w:ascii="Arial" w:hAnsi="Arial"/>
          <w:sz w:val="24"/>
          <w:szCs w:val="24"/>
        </w:rPr>
      </w:pPr>
    </w:p>
    <w:p w:rsidR="00D65A8D" w:rsidRDefault="00D65A8D" w:rsidP="00AA38A2">
      <w:pPr>
        <w:pStyle w:val="NoSpacing"/>
        <w:rPr>
          <w:rFonts w:ascii="Arial" w:hAnsi="Arial"/>
          <w:sz w:val="24"/>
          <w:szCs w:val="24"/>
        </w:rPr>
      </w:pPr>
    </w:p>
    <w:p w:rsidR="00D65A8D" w:rsidRDefault="00D65A8D" w:rsidP="00AA38A2">
      <w:pPr>
        <w:pStyle w:val="NoSpacing"/>
        <w:rPr>
          <w:rFonts w:ascii="Arial" w:hAnsi="Arial"/>
          <w:sz w:val="24"/>
          <w:szCs w:val="24"/>
        </w:rPr>
      </w:pPr>
    </w:p>
    <w:p w:rsidR="007C65B9" w:rsidRDefault="007C65B9" w:rsidP="00AA38A2">
      <w:pPr>
        <w:pStyle w:val="NoSpacing"/>
        <w:rPr>
          <w:rFonts w:ascii="Arial" w:hAnsi="Arial"/>
          <w:sz w:val="24"/>
          <w:szCs w:val="24"/>
        </w:rPr>
      </w:pPr>
    </w:p>
    <w:p w:rsidR="00AA38A2" w:rsidRPr="000E1924" w:rsidRDefault="00AA38A2" w:rsidP="00AA38A2">
      <w:pPr>
        <w:pStyle w:val="NoSpacing"/>
        <w:rPr>
          <w:rFonts w:ascii="Arial" w:hAnsi="Arial"/>
          <w:spacing w:val="-2"/>
          <w:sz w:val="24"/>
          <w:szCs w:val="24"/>
        </w:rPr>
      </w:pPr>
      <w:r w:rsidRPr="000E1924">
        <w:rPr>
          <w:rFonts w:ascii="Arial" w:hAnsi="Arial"/>
          <w:sz w:val="24"/>
          <w:szCs w:val="24"/>
        </w:rPr>
        <w:t>Učitelji/nastavnici tijekom rada trebaju nositi vizir i/ili zaštitnu masku preko usta</w:t>
      </w:r>
      <w:r w:rsidR="007C65B9">
        <w:rPr>
          <w:rFonts w:ascii="Arial" w:hAnsi="Arial"/>
          <w:sz w:val="24"/>
          <w:szCs w:val="24"/>
        </w:rPr>
        <w:t xml:space="preserve"> </w:t>
      </w:r>
      <w:r w:rsidRPr="000E1924">
        <w:rPr>
          <w:rFonts w:ascii="Arial" w:hAnsi="Arial"/>
          <w:sz w:val="24"/>
          <w:szCs w:val="24"/>
        </w:rPr>
        <w:t>i</w:t>
      </w:r>
      <w:r w:rsidR="007C65B9">
        <w:rPr>
          <w:rFonts w:ascii="Arial" w:hAnsi="Arial"/>
          <w:sz w:val="24"/>
          <w:szCs w:val="24"/>
        </w:rPr>
        <w:t xml:space="preserve"> </w:t>
      </w:r>
      <w:r w:rsidRPr="000E1924">
        <w:rPr>
          <w:rFonts w:ascii="Arial" w:hAnsi="Arial"/>
          <w:sz w:val="24"/>
          <w:szCs w:val="24"/>
        </w:rPr>
        <w:t>nosa.</w:t>
      </w:r>
    </w:p>
    <w:p w:rsidR="00AA38A2" w:rsidRDefault="00AA38A2" w:rsidP="00AA38A2">
      <w:pPr>
        <w:pStyle w:val="NoSpacing"/>
        <w:rPr>
          <w:rFonts w:ascii="Arial" w:hAnsi="Arial"/>
          <w:spacing w:val="-2"/>
          <w:sz w:val="24"/>
          <w:szCs w:val="24"/>
        </w:rPr>
      </w:pPr>
    </w:p>
    <w:p w:rsidR="00AA38A2" w:rsidRPr="000E1924" w:rsidRDefault="00AA38A2" w:rsidP="00AA38A2">
      <w:pPr>
        <w:pStyle w:val="NoSpacing"/>
        <w:rPr>
          <w:rFonts w:ascii="Arial" w:hAnsi="Arial"/>
          <w:sz w:val="24"/>
          <w:szCs w:val="24"/>
        </w:rPr>
      </w:pPr>
      <w:r w:rsidRPr="000E1924">
        <w:rPr>
          <w:rFonts w:ascii="Arial" w:hAnsi="Arial"/>
          <w:sz w:val="24"/>
          <w:szCs w:val="24"/>
        </w:rPr>
        <w:t>Skidanje zaštitne maske. Povremeno je dozvoljeno skidanje zaštitne maske u sljedećim</w:t>
      </w:r>
      <w:r w:rsidR="00FC303C">
        <w:rPr>
          <w:rFonts w:ascii="Arial" w:hAnsi="Arial"/>
          <w:sz w:val="24"/>
          <w:szCs w:val="24"/>
        </w:rPr>
        <w:t xml:space="preserve"> </w:t>
      </w:r>
      <w:r w:rsidRPr="000E1924">
        <w:rPr>
          <w:rFonts w:ascii="Arial" w:hAnsi="Arial"/>
          <w:sz w:val="24"/>
          <w:szCs w:val="24"/>
        </w:rPr>
        <w:t>situacijama:</w:t>
      </w:r>
    </w:p>
    <w:p w:rsidR="00AA38A2" w:rsidRPr="000E1924" w:rsidRDefault="00AA38A2" w:rsidP="005C22D9">
      <w:pPr>
        <w:pStyle w:val="NoSpacing"/>
        <w:numPr>
          <w:ilvl w:val="0"/>
          <w:numId w:val="5"/>
        </w:numPr>
        <w:rPr>
          <w:rFonts w:ascii="Arial" w:hAnsi="Arial"/>
          <w:sz w:val="24"/>
          <w:szCs w:val="24"/>
        </w:rPr>
      </w:pPr>
      <w:r w:rsidRPr="000E1924">
        <w:rPr>
          <w:rFonts w:ascii="Arial" w:hAnsi="Arial"/>
          <w:sz w:val="24"/>
          <w:szCs w:val="24"/>
        </w:rPr>
        <w:t>prilikom bavljenja sportskim i drugim fizičkim</w:t>
      </w:r>
      <w:r w:rsidR="00FC303C">
        <w:rPr>
          <w:rFonts w:ascii="Arial" w:hAnsi="Arial"/>
          <w:sz w:val="24"/>
          <w:szCs w:val="24"/>
        </w:rPr>
        <w:t xml:space="preserve"> </w:t>
      </w:r>
      <w:r w:rsidRPr="000E1924">
        <w:rPr>
          <w:rFonts w:ascii="Arial" w:hAnsi="Arial"/>
          <w:sz w:val="24"/>
          <w:szCs w:val="24"/>
        </w:rPr>
        <w:t>aktivnostima,</w:t>
      </w:r>
    </w:p>
    <w:p w:rsidR="00AA38A2" w:rsidRPr="000E1924" w:rsidRDefault="00AA38A2" w:rsidP="005C22D9">
      <w:pPr>
        <w:pStyle w:val="NoSpacing"/>
        <w:numPr>
          <w:ilvl w:val="0"/>
          <w:numId w:val="5"/>
        </w:numPr>
        <w:rPr>
          <w:rFonts w:ascii="Arial" w:hAnsi="Arial"/>
          <w:sz w:val="24"/>
          <w:szCs w:val="24"/>
        </w:rPr>
      </w:pPr>
      <w:r w:rsidRPr="000E1924">
        <w:rPr>
          <w:rFonts w:ascii="Arial" w:hAnsi="Arial"/>
          <w:sz w:val="24"/>
          <w:szCs w:val="24"/>
        </w:rPr>
        <w:t>na satu muzičke  kulture prilikom</w:t>
      </w:r>
      <w:r w:rsidR="00FC303C">
        <w:rPr>
          <w:rFonts w:ascii="Arial" w:hAnsi="Arial"/>
          <w:sz w:val="24"/>
          <w:szCs w:val="24"/>
        </w:rPr>
        <w:t xml:space="preserve"> </w:t>
      </w:r>
      <w:r w:rsidRPr="000E1924">
        <w:rPr>
          <w:rFonts w:ascii="Arial" w:hAnsi="Arial"/>
          <w:sz w:val="24"/>
          <w:szCs w:val="24"/>
        </w:rPr>
        <w:t>pjevanja,</w:t>
      </w:r>
    </w:p>
    <w:p w:rsidR="00AA38A2" w:rsidRPr="000E1924" w:rsidRDefault="00AA38A2" w:rsidP="005C22D9">
      <w:pPr>
        <w:pStyle w:val="NoSpacing"/>
        <w:numPr>
          <w:ilvl w:val="0"/>
          <w:numId w:val="5"/>
        </w:numPr>
        <w:rPr>
          <w:rFonts w:ascii="Arial" w:hAnsi="Arial"/>
          <w:sz w:val="24"/>
          <w:szCs w:val="24"/>
        </w:rPr>
      </w:pPr>
      <w:r w:rsidRPr="000E1924">
        <w:rPr>
          <w:rFonts w:ascii="Arial" w:hAnsi="Arial"/>
          <w:sz w:val="24"/>
          <w:szCs w:val="24"/>
        </w:rPr>
        <w:t>ukoliko nošenje zaštitne maske ugrožava ili narušava zdravstveno stanje osobe koja</w:t>
      </w:r>
      <w:r w:rsidR="00FC303C">
        <w:rPr>
          <w:rFonts w:ascii="Arial" w:hAnsi="Arial"/>
          <w:sz w:val="24"/>
          <w:szCs w:val="24"/>
        </w:rPr>
        <w:t xml:space="preserve"> </w:t>
      </w:r>
      <w:r w:rsidRPr="000E1924">
        <w:rPr>
          <w:rFonts w:ascii="Arial" w:hAnsi="Arial"/>
          <w:sz w:val="24"/>
          <w:szCs w:val="24"/>
        </w:rPr>
        <w:t>je</w:t>
      </w:r>
      <w:r w:rsidR="00FC303C">
        <w:rPr>
          <w:rFonts w:ascii="Arial" w:hAnsi="Arial"/>
          <w:sz w:val="24"/>
          <w:szCs w:val="24"/>
        </w:rPr>
        <w:t xml:space="preserve"> </w:t>
      </w:r>
      <w:r w:rsidRPr="000E1924">
        <w:rPr>
          <w:rFonts w:ascii="Arial" w:hAnsi="Arial"/>
          <w:sz w:val="24"/>
          <w:szCs w:val="24"/>
        </w:rPr>
        <w:t>nosi(oboljenja</w:t>
      </w:r>
      <w:r w:rsidR="00FC303C">
        <w:rPr>
          <w:rFonts w:ascii="Arial" w:hAnsi="Arial"/>
          <w:sz w:val="24"/>
          <w:szCs w:val="24"/>
        </w:rPr>
        <w:t xml:space="preserve"> </w:t>
      </w:r>
      <w:r w:rsidRPr="000E1924">
        <w:rPr>
          <w:rFonts w:ascii="Arial" w:hAnsi="Arial"/>
          <w:sz w:val="24"/>
          <w:szCs w:val="24"/>
        </w:rPr>
        <w:t>respiratornog</w:t>
      </w:r>
      <w:r w:rsidR="00FC303C">
        <w:rPr>
          <w:rFonts w:ascii="Arial" w:hAnsi="Arial"/>
          <w:sz w:val="24"/>
          <w:szCs w:val="24"/>
        </w:rPr>
        <w:t xml:space="preserve"> </w:t>
      </w:r>
      <w:r w:rsidRPr="000E1924">
        <w:rPr>
          <w:rFonts w:ascii="Arial" w:hAnsi="Arial"/>
          <w:sz w:val="24"/>
          <w:szCs w:val="24"/>
        </w:rPr>
        <w:t>sistema</w:t>
      </w:r>
      <w:r w:rsidR="00FC303C">
        <w:rPr>
          <w:rFonts w:ascii="Arial" w:hAnsi="Arial"/>
          <w:sz w:val="24"/>
          <w:szCs w:val="24"/>
        </w:rPr>
        <w:t xml:space="preserve"> </w:t>
      </w:r>
      <w:r w:rsidRPr="000E1924">
        <w:rPr>
          <w:rFonts w:ascii="Arial" w:hAnsi="Arial"/>
          <w:sz w:val="24"/>
          <w:szCs w:val="24"/>
        </w:rPr>
        <w:t>isključujući</w:t>
      </w:r>
      <w:r w:rsidR="00FC303C">
        <w:rPr>
          <w:rFonts w:ascii="Arial" w:hAnsi="Arial"/>
          <w:sz w:val="24"/>
          <w:szCs w:val="24"/>
        </w:rPr>
        <w:t xml:space="preserve"> </w:t>
      </w:r>
      <w:r w:rsidRPr="000E1924">
        <w:rPr>
          <w:rFonts w:ascii="Arial" w:hAnsi="Arial"/>
          <w:sz w:val="24"/>
          <w:szCs w:val="24"/>
        </w:rPr>
        <w:t>COVID-19,</w:t>
      </w:r>
      <w:r w:rsidR="00FC303C">
        <w:rPr>
          <w:rFonts w:ascii="Arial" w:hAnsi="Arial"/>
          <w:sz w:val="24"/>
          <w:szCs w:val="24"/>
        </w:rPr>
        <w:t xml:space="preserve"> </w:t>
      </w:r>
      <w:r w:rsidRPr="000E1924">
        <w:rPr>
          <w:rFonts w:ascii="Arial" w:hAnsi="Arial"/>
          <w:sz w:val="24"/>
          <w:szCs w:val="24"/>
        </w:rPr>
        <w:t>alergijske</w:t>
      </w:r>
      <w:r w:rsidR="00FC303C">
        <w:rPr>
          <w:rFonts w:ascii="Arial" w:hAnsi="Arial"/>
          <w:sz w:val="24"/>
          <w:szCs w:val="24"/>
        </w:rPr>
        <w:t xml:space="preserve"> </w:t>
      </w:r>
      <w:r w:rsidRPr="000E1924">
        <w:rPr>
          <w:rFonts w:ascii="Arial" w:hAnsi="Arial"/>
          <w:sz w:val="24"/>
          <w:szCs w:val="24"/>
        </w:rPr>
        <w:t>reakcije,isl.), roditelj će uputiti zahtjev razredniku sa obrazloženjem.</w:t>
      </w:r>
    </w:p>
    <w:p w:rsidR="00AA38A2" w:rsidRPr="000E1924" w:rsidRDefault="00AA38A2" w:rsidP="005C22D9">
      <w:pPr>
        <w:pStyle w:val="NoSpacing"/>
        <w:numPr>
          <w:ilvl w:val="0"/>
          <w:numId w:val="5"/>
        </w:numPr>
        <w:rPr>
          <w:rFonts w:ascii="Arial" w:hAnsi="Arial"/>
          <w:sz w:val="24"/>
          <w:szCs w:val="24"/>
        </w:rPr>
      </w:pPr>
      <w:r w:rsidRPr="000E1924">
        <w:rPr>
          <w:rFonts w:ascii="Arial" w:hAnsi="Arial"/>
          <w:sz w:val="24"/>
          <w:szCs w:val="24"/>
        </w:rPr>
        <w:t>prilikom konzumiranja jela i</w:t>
      </w:r>
      <w:r w:rsidR="00FC303C">
        <w:rPr>
          <w:rFonts w:ascii="Arial" w:hAnsi="Arial"/>
          <w:sz w:val="24"/>
          <w:szCs w:val="24"/>
        </w:rPr>
        <w:t xml:space="preserve"> </w:t>
      </w:r>
      <w:r w:rsidRPr="000E1924">
        <w:rPr>
          <w:rFonts w:ascii="Arial" w:hAnsi="Arial"/>
          <w:sz w:val="24"/>
          <w:szCs w:val="24"/>
        </w:rPr>
        <w:t>pića,</w:t>
      </w:r>
    </w:p>
    <w:p w:rsidR="00AA38A2" w:rsidRPr="000E1924" w:rsidRDefault="00AA38A2" w:rsidP="005C22D9">
      <w:pPr>
        <w:pStyle w:val="NoSpacing"/>
        <w:numPr>
          <w:ilvl w:val="0"/>
          <w:numId w:val="5"/>
        </w:numPr>
        <w:rPr>
          <w:rFonts w:ascii="Arial" w:hAnsi="Arial"/>
          <w:sz w:val="24"/>
          <w:szCs w:val="24"/>
        </w:rPr>
      </w:pPr>
      <w:r w:rsidRPr="000E1924">
        <w:rPr>
          <w:rFonts w:ascii="Arial" w:hAnsi="Arial"/>
          <w:sz w:val="24"/>
          <w:szCs w:val="24"/>
        </w:rPr>
        <w:t>na</w:t>
      </w:r>
      <w:r w:rsidR="00FC303C">
        <w:rPr>
          <w:rFonts w:ascii="Arial" w:hAnsi="Arial"/>
          <w:sz w:val="24"/>
          <w:szCs w:val="24"/>
        </w:rPr>
        <w:t xml:space="preserve"> </w:t>
      </w:r>
      <w:r w:rsidRPr="000E1924">
        <w:rPr>
          <w:rFonts w:ascii="Arial" w:hAnsi="Arial"/>
          <w:sz w:val="24"/>
          <w:szCs w:val="24"/>
        </w:rPr>
        <w:t>satu</w:t>
      </w:r>
      <w:r w:rsidR="00FC303C">
        <w:rPr>
          <w:rFonts w:ascii="Arial" w:hAnsi="Arial"/>
          <w:sz w:val="24"/>
          <w:szCs w:val="24"/>
        </w:rPr>
        <w:t xml:space="preserve"> </w:t>
      </w:r>
      <w:r w:rsidRPr="000E1924">
        <w:rPr>
          <w:rFonts w:ascii="Arial" w:hAnsi="Arial"/>
          <w:sz w:val="24"/>
          <w:szCs w:val="24"/>
        </w:rPr>
        <w:t>bosanskog</w:t>
      </w:r>
      <w:r w:rsidR="00FC303C">
        <w:rPr>
          <w:rFonts w:ascii="Arial" w:hAnsi="Arial"/>
          <w:sz w:val="24"/>
          <w:szCs w:val="24"/>
        </w:rPr>
        <w:t xml:space="preserve"> </w:t>
      </w:r>
      <w:r w:rsidRPr="000E1924">
        <w:rPr>
          <w:rFonts w:ascii="Arial" w:hAnsi="Arial"/>
          <w:sz w:val="24"/>
          <w:szCs w:val="24"/>
        </w:rPr>
        <w:t>jezika</w:t>
      </w:r>
      <w:r w:rsidR="00FC303C">
        <w:rPr>
          <w:rFonts w:ascii="Arial" w:hAnsi="Arial"/>
          <w:sz w:val="24"/>
          <w:szCs w:val="24"/>
        </w:rPr>
        <w:t xml:space="preserve"> </w:t>
      </w:r>
      <w:r w:rsidRPr="000E1924">
        <w:rPr>
          <w:rFonts w:ascii="Arial" w:hAnsi="Arial"/>
          <w:sz w:val="24"/>
          <w:szCs w:val="24"/>
        </w:rPr>
        <w:t>i</w:t>
      </w:r>
      <w:r w:rsidR="00FC303C">
        <w:rPr>
          <w:rFonts w:ascii="Arial" w:hAnsi="Arial"/>
          <w:sz w:val="24"/>
          <w:szCs w:val="24"/>
        </w:rPr>
        <w:t xml:space="preserve"> </w:t>
      </w:r>
      <w:r w:rsidRPr="000E1924">
        <w:rPr>
          <w:rFonts w:ascii="Arial" w:hAnsi="Arial"/>
          <w:sz w:val="24"/>
          <w:szCs w:val="24"/>
        </w:rPr>
        <w:t>stranih</w:t>
      </w:r>
      <w:r w:rsidR="00FC303C">
        <w:rPr>
          <w:rFonts w:ascii="Arial" w:hAnsi="Arial"/>
          <w:sz w:val="24"/>
          <w:szCs w:val="24"/>
        </w:rPr>
        <w:t xml:space="preserve"> </w:t>
      </w:r>
      <w:r w:rsidRPr="000E1924">
        <w:rPr>
          <w:rFonts w:ascii="Arial" w:hAnsi="Arial"/>
          <w:sz w:val="24"/>
          <w:szCs w:val="24"/>
        </w:rPr>
        <w:t>jezika</w:t>
      </w:r>
      <w:r w:rsidR="00FC303C">
        <w:rPr>
          <w:rFonts w:ascii="Arial" w:hAnsi="Arial"/>
          <w:sz w:val="24"/>
          <w:szCs w:val="24"/>
        </w:rPr>
        <w:t xml:space="preserve"> </w:t>
      </w:r>
      <w:r w:rsidRPr="000E1924">
        <w:rPr>
          <w:rFonts w:ascii="Arial" w:hAnsi="Arial"/>
          <w:sz w:val="24"/>
          <w:szCs w:val="24"/>
        </w:rPr>
        <w:t>u</w:t>
      </w:r>
      <w:r w:rsidR="00FC303C">
        <w:rPr>
          <w:rFonts w:ascii="Arial" w:hAnsi="Arial"/>
          <w:sz w:val="24"/>
          <w:szCs w:val="24"/>
        </w:rPr>
        <w:t xml:space="preserve"> </w:t>
      </w:r>
      <w:r w:rsidRPr="000E1924">
        <w:rPr>
          <w:rFonts w:ascii="Arial" w:hAnsi="Arial"/>
          <w:sz w:val="24"/>
          <w:szCs w:val="24"/>
        </w:rPr>
        <w:t>situacijama</w:t>
      </w:r>
      <w:r w:rsidR="00FC303C">
        <w:rPr>
          <w:rFonts w:ascii="Arial" w:hAnsi="Arial"/>
          <w:sz w:val="24"/>
          <w:szCs w:val="24"/>
        </w:rPr>
        <w:t xml:space="preserve"> </w:t>
      </w:r>
      <w:r w:rsidRPr="000E1924">
        <w:rPr>
          <w:rFonts w:ascii="Arial" w:hAnsi="Arial"/>
          <w:sz w:val="24"/>
          <w:szCs w:val="24"/>
        </w:rPr>
        <w:t>kada</w:t>
      </w:r>
      <w:r w:rsidR="00FC303C">
        <w:rPr>
          <w:rFonts w:ascii="Arial" w:hAnsi="Arial"/>
          <w:sz w:val="24"/>
          <w:szCs w:val="24"/>
        </w:rPr>
        <w:t xml:space="preserve"> </w:t>
      </w:r>
      <w:r w:rsidRPr="000E1924">
        <w:rPr>
          <w:rFonts w:ascii="Arial" w:hAnsi="Arial"/>
          <w:sz w:val="24"/>
          <w:szCs w:val="24"/>
        </w:rPr>
        <w:t>se radi na razvoju govora, početnom čitanju i pisanju i sl.</w:t>
      </w:r>
    </w:p>
    <w:p w:rsidR="00AA38A2" w:rsidRPr="000E1924"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lang w:eastAsia="bs-Latn-BA"/>
        </w:rPr>
        <w:t>2.</w:t>
      </w:r>
      <w:r w:rsidR="005C22D9" w:rsidRPr="005C22D9">
        <w:rPr>
          <w:rFonts w:ascii="Arial" w:hAnsi="Arial"/>
          <w:b/>
          <w:sz w:val="24"/>
          <w:szCs w:val="24"/>
          <w:lang w:eastAsia="bs-Latn-BA"/>
        </w:rPr>
        <w:t>4</w:t>
      </w:r>
      <w:r w:rsidRPr="005C22D9">
        <w:rPr>
          <w:rFonts w:ascii="Arial" w:hAnsi="Arial"/>
          <w:b/>
          <w:sz w:val="24"/>
          <w:szCs w:val="24"/>
          <w:lang w:eastAsia="bs-Latn-BA"/>
        </w:rPr>
        <w:t>.</w:t>
      </w:r>
      <w:r w:rsidRPr="000E1924">
        <w:rPr>
          <w:rFonts w:ascii="Arial" w:hAnsi="Arial"/>
          <w:sz w:val="24"/>
          <w:szCs w:val="24"/>
          <w:lang w:eastAsia="bs-Latn-BA"/>
        </w:rPr>
        <w:t xml:space="preserve">Po dolasku u školu učenici se neće zadržavati u školskom dvorištu nego će odmah ulaziti u školu. </w:t>
      </w:r>
    </w:p>
    <w:p w:rsidR="00AA38A2" w:rsidRPr="000E1924" w:rsidRDefault="00AA38A2" w:rsidP="00AA38A2">
      <w:pPr>
        <w:pStyle w:val="NoSpacing"/>
        <w:rPr>
          <w:rFonts w:ascii="Arial" w:hAnsi="Arial"/>
          <w:sz w:val="24"/>
          <w:szCs w:val="24"/>
          <w:lang w:eastAsia="bs-Latn-BA"/>
        </w:rPr>
      </w:pPr>
    </w:p>
    <w:p w:rsidR="00AA38A2" w:rsidRDefault="00AA38A2" w:rsidP="00AA38A2">
      <w:pPr>
        <w:pStyle w:val="NoSpacing"/>
        <w:rPr>
          <w:rFonts w:ascii="Arial" w:hAnsi="Arial"/>
          <w:sz w:val="24"/>
          <w:szCs w:val="24"/>
          <w:lang w:eastAsia="bs-Latn-BA"/>
        </w:rPr>
      </w:pPr>
      <w:r w:rsidRPr="005C22D9">
        <w:rPr>
          <w:rFonts w:ascii="Arial" w:hAnsi="Arial"/>
          <w:b/>
          <w:sz w:val="24"/>
          <w:szCs w:val="24"/>
          <w:lang w:eastAsia="bs-Latn-BA"/>
        </w:rPr>
        <w:t>2.</w:t>
      </w:r>
      <w:r w:rsidR="005C22D9" w:rsidRPr="005C22D9">
        <w:rPr>
          <w:rFonts w:ascii="Arial" w:hAnsi="Arial"/>
          <w:b/>
          <w:sz w:val="24"/>
          <w:szCs w:val="24"/>
          <w:lang w:eastAsia="bs-Latn-BA"/>
        </w:rPr>
        <w:t>5</w:t>
      </w:r>
      <w:r w:rsidRPr="005C22D9">
        <w:rPr>
          <w:rFonts w:ascii="Arial" w:hAnsi="Arial"/>
          <w:b/>
          <w:sz w:val="24"/>
          <w:szCs w:val="24"/>
          <w:lang w:eastAsia="bs-Latn-BA"/>
        </w:rPr>
        <w:t>.</w:t>
      </w:r>
      <w:r w:rsidRPr="000E1924">
        <w:rPr>
          <w:rFonts w:ascii="Arial" w:hAnsi="Arial"/>
          <w:sz w:val="24"/>
          <w:szCs w:val="24"/>
          <w:lang w:eastAsia="bs-Latn-BA"/>
        </w:rPr>
        <w:t>Na ulazu u školu bit će obavezni izvršiti dezinfekciju ruku i obuće, a dežurni nastavnici će ih upućivati učionice. Učenici kojima dezinfekcijska sredstva izazivaju promjene na koži,obavijestiti će dežurnog nastavnika o istom, te će ruke prati sapunom i vodom po ulasku u školu.U svakoj učionici učenike će obvezno dočekati učitelj, odnosno nastavnik (nastavnik koji po rasporedu sati za taj dan ima prvi čas u konkretnom odjeljenju),  koji će se brinuti o socijalnoj distanci među učenicima i potpisati ček-listu za dnevno praćenje stanja učenika.</w:t>
      </w:r>
    </w:p>
    <w:p w:rsidR="00847AF7" w:rsidRPr="000E1924" w:rsidRDefault="00847AF7" w:rsidP="00AA38A2">
      <w:pPr>
        <w:pStyle w:val="NoSpacing"/>
        <w:rPr>
          <w:rFonts w:ascii="Arial" w:hAnsi="Arial"/>
          <w:sz w:val="24"/>
          <w:szCs w:val="24"/>
          <w:lang w:eastAsia="bs-Latn-BA"/>
        </w:rPr>
      </w:pPr>
      <w:r>
        <w:rPr>
          <w:rFonts w:ascii="Arial" w:hAnsi="Arial"/>
          <w:sz w:val="24"/>
          <w:szCs w:val="24"/>
          <w:lang w:eastAsia="bs-Latn-BA"/>
        </w:rPr>
        <w:t xml:space="preserve"> U slučajevima da učenik nema ček- listu , dežurni nastavnik neće dozvoliti ulazak učenika u učionicu , ODMAH će izmjeriti temperaturu učeniku, popuniti novu ček-listu sa upozorenjem za roditelja, te evidentirati isto u knjigu dežurstva dežurnog nastavnika.  </w:t>
      </w:r>
    </w:p>
    <w:p w:rsidR="00847AF7" w:rsidRPr="000E1924" w:rsidRDefault="00847AF7"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rPr>
      </w:pPr>
      <w:r w:rsidRPr="005C22D9">
        <w:rPr>
          <w:rFonts w:ascii="Arial" w:hAnsi="Arial"/>
          <w:b/>
          <w:sz w:val="24"/>
          <w:szCs w:val="24"/>
        </w:rPr>
        <w:t>2.</w:t>
      </w:r>
      <w:r w:rsidR="005C22D9" w:rsidRPr="005C22D9">
        <w:rPr>
          <w:rFonts w:ascii="Arial" w:hAnsi="Arial"/>
          <w:b/>
          <w:sz w:val="24"/>
          <w:szCs w:val="24"/>
        </w:rPr>
        <w:t>6</w:t>
      </w:r>
      <w:r w:rsidRPr="005C22D9">
        <w:rPr>
          <w:rFonts w:ascii="Arial" w:hAnsi="Arial"/>
          <w:b/>
          <w:sz w:val="24"/>
          <w:szCs w:val="24"/>
        </w:rPr>
        <w:t>.</w:t>
      </w:r>
      <w:r w:rsidRPr="000E1924">
        <w:rPr>
          <w:rFonts w:ascii="Arial" w:hAnsi="Arial"/>
          <w:sz w:val="24"/>
          <w:szCs w:val="24"/>
        </w:rPr>
        <w:t>Higijenaruku je veoma važna , te će svi nastavnici omogućiti</w:t>
      </w:r>
      <w:r w:rsidR="00FC303C">
        <w:rPr>
          <w:rFonts w:ascii="Arial" w:hAnsi="Arial"/>
          <w:sz w:val="24"/>
          <w:szCs w:val="24"/>
        </w:rPr>
        <w:t xml:space="preserve"> </w:t>
      </w:r>
      <w:r w:rsidRPr="000E1924">
        <w:rPr>
          <w:rFonts w:ascii="Arial" w:hAnsi="Arial"/>
          <w:sz w:val="24"/>
          <w:szCs w:val="24"/>
        </w:rPr>
        <w:t>i</w:t>
      </w:r>
      <w:r w:rsidR="00FC303C">
        <w:rPr>
          <w:rFonts w:ascii="Arial" w:hAnsi="Arial"/>
          <w:sz w:val="24"/>
          <w:szCs w:val="24"/>
        </w:rPr>
        <w:t xml:space="preserve"> </w:t>
      </w:r>
      <w:r w:rsidRPr="000E1924">
        <w:rPr>
          <w:rFonts w:ascii="Arial" w:hAnsi="Arial"/>
          <w:sz w:val="24"/>
          <w:szCs w:val="24"/>
        </w:rPr>
        <w:t>uvesti</w:t>
      </w:r>
      <w:r w:rsidR="00FC303C">
        <w:rPr>
          <w:rFonts w:ascii="Arial" w:hAnsi="Arial"/>
          <w:sz w:val="24"/>
          <w:szCs w:val="24"/>
        </w:rPr>
        <w:t xml:space="preserve"> </w:t>
      </w:r>
      <w:r w:rsidRPr="000E1924">
        <w:rPr>
          <w:rFonts w:ascii="Arial" w:hAnsi="Arial"/>
          <w:sz w:val="24"/>
          <w:szCs w:val="24"/>
        </w:rPr>
        <w:t>u</w:t>
      </w:r>
      <w:r w:rsidR="00FC303C">
        <w:rPr>
          <w:rFonts w:ascii="Arial" w:hAnsi="Arial"/>
          <w:sz w:val="24"/>
          <w:szCs w:val="24"/>
        </w:rPr>
        <w:t xml:space="preserve"> </w:t>
      </w:r>
      <w:r w:rsidRPr="000E1924">
        <w:rPr>
          <w:rFonts w:ascii="Arial" w:hAnsi="Arial"/>
          <w:sz w:val="24"/>
          <w:szCs w:val="24"/>
        </w:rPr>
        <w:t>rutinu</w:t>
      </w:r>
      <w:r w:rsidR="00FC303C">
        <w:rPr>
          <w:rFonts w:ascii="Arial" w:hAnsi="Arial"/>
          <w:sz w:val="24"/>
          <w:szCs w:val="24"/>
        </w:rPr>
        <w:t xml:space="preserve"> </w:t>
      </w:r>
      <w:r w:rsidRPr="000E1924">
        <w:rPr>
          <w:rFonts w:ascii="Arial" w:hAnsi="Arial"/>
          <w:sz w:val="24"/>
          <w:szCs w:val="24"/>
        </w:rPr>
        <w:t>redov</w:t>
      </w:r>
      <w:r w:rsidR="00FC303C">
        <w:rPr>
          <w:rFonts w:ascii="Arial" w:hAnsi="Arial"/>
          <w:sz w:val="24"/>
          <w:szCs w:val="24"/>
        </w:rPr>
        <w:t xml:space="preserve">no </w:t>
      </w:r>
      <w:r w:rsidRPr="000E1924">
        <w:rPr>
          <w:rFonts w:ascii="Arial" w:hAnsi="Arial"/>
          <w:sz w:val="24"/>
          <w:szCs w:val="24"/>
        </w:rPr>
        <w:t>pranje</w:t>
      </w:r>
      <w:r w:rsidR="00FC303C">
        <w:rPr>
          <w:rFonts w:ascii="Arial" w:hAnsi="Arial"/>
          <w:sz w:val="24"/>
          <w:szCs w:val="24"/>
        </w:rPr>
        <w:t xml:space="preserve"> </w:t>
      </w:r>
      <w:r w:rsidRPr="000E1924">
        <w:rPr>
          <w:rFonts w:ascii="Arial" w:hAnsi="Arial"/>
          <w:sz w:val="24"/>
          <w:szCs w:val="24"/>
        </w:rPr>
        <w:t>ruku</w:t>
      </w:r>
      <w:r w:rsidR="00FC303C">
        <w:rPr>
          <w:rFonts w:ascii="Arial" w:hAnsi="Arial"/>
          <w:sz w:val="24"/>
          <w:szCs w:val="24"/>
        </w:rPr>
        <w:t xml:space="preserve"> </w:t>
      </w:r>
      <w:r w:rsidRPr="000E1924">
        <w:rPr>
          <w:rFonts w:ascii="Arial" w:hAnsi="Arial"/>
          <w:sz w:val="24"/>
          <w:szCs w:val="24"/>
        </w:rPr>
        <w:t xml:space="preserve">tekućom vodom i sapunom. Ruke se peru prije </w:t>
      </w:r>
      <w:r w:rsidR="00180614">
        <w:rPr>
          <w:rFonts w:ascii="Arial" w:hAnsi="Arial"/>
          <w:sz w:val="24"/>
          <w:szCs w:val="24"/>
        </w:rPr>
        <w:t xml:space="preserve">dolaska </w:t>
      </w:r>
      <w:r w:rsidRPr="000E1924">
        <w:rPr>
          <w:rFonts w:ascii="Arial" w:hAnsi="Arial"/>
          <w:sz w:val="24"/>
          <w:szCs w:val="24"/>
        </w:rPr>
        <w:t xml:space="preserve">u </w:t>
      </w:r>
      <w:r w:rsidR="00180614">
        <w:rPr>
          <w:rFonts w:ascii="Arial" w:hAnsi="Arial"/>
          <w:sz w:val="24"/>
          <w:szCs w:val="24"/>
        </w:rPr>
        <w:t>školu</w:t>
      </w:r>
      <w:r w:rsidRPr="000E1924">
        <w:rPr>
          <w:rFonts w:ascii="Arial" w:hAnsi="Arial"/>
          <w:sz w:val="24"/>
          <w:szCs w:val="24"/>
        </w:rPr>
        <w:t xml:space="preserve">, prije jela, nakon korištenja toaleta, nakon dolaska izvana, nakon čišćenja nosa i kada ruke izgledaju prljavo. Zapranje ruku treba koristiti tekuću vodu isapun. Uz navedeno, prema potrebi može se organizirati pranje ruku bez međusobnog kontakta pojedinih </w:t>
      </w:r>
      <w:r w:rsidR="00847AF7">
        <w:rPr>
          <w:rFonts w:ascii="Arial" w:hAnsi="Arial"/>
          <w:sz w:val="24"/>
          <w:szCs w:val="24"/>
        </w:rPr>
        <w:t>odjeljenja</w:t>
      </w:r>
      <w:r w:rsidRPr="000E1924">
        <w:rPr>
          <w:rFonts w:ascii="Arial" w:hAnsi="Arial"/>
          <w:sz w:val="24"/>
          <w:szCs w:val="24"/>
        </w:rPr>
        <w:t>. Nakon pranja ruku sapunom i vodom, ruke treba osušiti papirnatom maramicom za jednokratnu upotrebu koj</w:t>
      </w:r>
      <w:r w:rsidR="00847AF7">
        <w:rPr>
          <w:rFonts w:ascii="Arial" w:hAnsi="Arial"/>
          <w:sz w:val="24"/>
          <w:szCs w:val="24"/>
        </w:rPr>
        <w:t>a</w:t>
      </w:r>
      <w:r w:rsidRPr="000E1924">
        <w:rPr>
          <w:rFonts w:ascii="Arial" w:hAnsi="Arial"/>
          <w:sz w:val="24"/>
          <w:szCs w:val="24"/>
        </w:rPr>
        <w:t xml:space="preserve"> se nakon korištenja baca u koš za otpad s poklopcem</w:t>
      </w:r>
      <w:r w:rsidR="00847AF7">
        <w:rPr>
          <w:rFonts w:ascii="Arial" w:hAnsi="Arial"/>
          <w:sz w:val="24"/>
          <w:szCs w:val="24"/>
        </w:rPr>
        <w:t xml:space="preserve"> koji se nalazi u blizini toaleta</w:t>
      </w:r>
      <w:r w:rsidRPr="000E1924">
        <w:rPr>
          <w:rFonts w:ascii="Arial" w:hAnsi="Arial"/>
          <w:sz w:val="24"/>
          <w:szCs w:val="24"/>
        </w:rPr>
        <w:t>.</w:t>
      </w:r>
    </w:p>
    <w:p w:rsidR="005C22D9" w:rsidRDefault="005C22D9"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lang w:eastAsia="bs-Latn-BA"/>
        </w:rPr>
        <w:t>2.</w:t>
      </w:r>
      <w:r w:rsidR="005C22D9">
        <w:rPr>
          <w:rFonts w:ascii="Arial" w:hAnsi="Arial"/>
          <w:b/>
          <w:sz w:val="24"/>
          <w:szCs w:val="24"/>
          <w:lang w:eastAsia="bs-Latn-BA"/>
        </w:rPr>
        <w:t>7</w:t>
      </w:r>
      <w:r w:rsidRPr="005C22D9">
        <w:rPr>
          <w:rFonts w:ascii="Arial" w:hAnsi="Arial"/>
          <w:b/>
          <w:sz w:val="24"/>
          <w:szCs w:val="24"/>
          <w:lang w:eastAsia="bs-Latn-BA"/>
        </w:rPr>
        <w:t>.</w:t>
      </w:r>
      <w:r w:rsidRPr="000E1924">
        <w:rPr>
          <w:rFonts w:ascii="Arial" w:hAnsi="Arial"/>
          <w:sz w:val="24"/>
          <w:szCs w:val="24"/>
          <w:lang w:eastAsia="bs-Latn-BA"/>
        </w:rPr>
        <w:t xml:space="preserve"> Unutar škole jasno je označen put (smjer) kretanja po hodnicima</w:t>
      </w:r>
      <w:r w:rsidR="00847AF7">
        <w:rPr>
          <w:rFonts w:ascii="Arial" w:hAnsi="Arial"/>
          <w:sz w:val="24"/>
          <w:szCs w:val="24"/>
          <w:lang w:eastAsia="bs-Latn-BA"/>
        </w:rPr>
        <w:t>, kojeg se svi trebaju maksimalno pridržavati</w:t>
      </w:r>
      <w:r w:rsidRPr="000E1924">
        <w:rPr>
          <w:rFonts w:ascii="Arial" w:hAnsi="Arial"/>
          <w:sz w:val="24"/>
          <w:szCs w:val="24"/>
          <w:lang w:eastAsia="bs-Latn-BA"/>
        </w:rPr>
        <w:t>.Maksimalan broj učenika u toaletima su dva učenika,</w:t>
      </w:r>
      <w:r w:rsidR="00847AF7">
        <w:rPr>
          <w:rFonts w:ascii="Arial" w:hAnsi="Arial"/>
          <w:sz w:val="24"/>
          <w:szCs w:val="24"/>
          <w:lang w:eastAsia="bs-Latn-BA"/>
        </w:rPr>
        <w:t xml:space="preserve"> a</w:t>
      </w:r>
      <w:r w:rsidRPr="000E1924">
        <w:rPr>
          <w:rFonts w:ascii="Arial" w:hAnsi="Arial"/>
          <w:sz w:val="24"/>
          <w:szCs w:val="24"/>
          <w:lang w:eastAsia="bs-Latn-BA"/>
        </w:rPr>
        <w:t xml:space="preserve">  zabranjuje se zadržavanje u svim zajedničkim prostorijama</w:t>
      </w:r>
      <w:r w:rsidR="00847AF7">
        <w:rPr>
          <w:rFonts w:ascii="Arial" w:hAnsi="Arial"/>
          <w:sz w:val="24"/>
          <w:szCs w:val="24"/>
          <w:lang w:eastAsia="bs-Latn-BA"/>
        </w:rPr>
        <w:t>. U</w:t>
      </w:r>
      <w:r w:rsidRPr="000E1924">
        <w:rPr>
          <w:rFonts w:ascii="Arial" w:hAnsi="Arial"/>
          <w:sz w:val="24"/>
          <w:szCs w:val="24"/>
          <w:lang w:eastAsia="bs-Latn-BA"/>
        </w:rPr>
        <w:t xml:space="preserve"> skladu sa mogućnostima vršiti stalno prozračivanje prostorija. U toku nastave poželjno je da su prozori otvoreni ili otvoreni na kipu.</w:t>
      </w:r>
    </w:p>
    <w:p w:rsidR="005C22D9" w:rsidRDefault="005C22D9"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lang w:eastAsia="bs-Latn-BA"/>
        </w:rPr>
        <w:t>2.</w:t>
      </w:r>
      <w:r w:rsidR="005C22D9" w:rsidRPr="005C22D9">
        <w:rPr>
          <w:rFonts w:ascii="Arial" w:hAnsi="Arial"/>
          <w:b/>
          <w:sz w:val="24"/>
          <w:szCs w:val="24"/>
          <w:lang w:eastAsia="bs-Latn-BA"/>
        </w:rPr>
        <w:t>8</w:t>
      </w:r>
      <w:r w:rsidRPr="005C22D9">
        <w:rPr>
          <w:rFonts w:ascii="Arial" w:hAnsi="Arial"/>
          <w:b/>
          <w:sz w:val="24"/>
          <w:szCs w:val="24"/>
          <w:lang w:eastAsia="bs-Latn-BA"/>
        </w:rPr>
        <w:t>.</w:t>
      </w:r>
      <w:r w:rsidRPr="000E1924">
        <w:rPr>
          <w:rFonts w:ascii="Arial" w:hAnsi="Arial"/>
          <w:sz w:val="24"/>
          <w:szCs w:val="24"/>
          <w:lang w:eastAsia="bs-Latn-BA"/>
        </w:rPr>
        <w:t xml:space="preserve">U centralnoj školi u Vitezu </w:t>
      </w:r>
      <w:r w:rsidR="00847AF7">
        <w:rPr>
          <w:rFonts w:ascii="Arial" w:hAnsi="Arial"/>
          <w:sz w:val="24"/>
          <w:szCs w:val="24"/>
          <w:lang w:eastAsia="bs-Latn-BA"/>
        </w:rPr>
        <w:t xml:space="preserve">desni </w:t>
      </w:r>
      <w:r w:rsidRPr="000E1924">
        <w:rPr>
          <w:rFonts w:ascii="Arial" w:hAnsi="Arial"/>
          <w:sz w:val="24"/>
          <w:szCs w:val="24"/>
          <w:lang w:eastAsia="bs-Latn-BA"/>
        </w:rPr>
        <w:t xml:space="preserve">ulaz </w:t>
      </w:r>
      <w:r w:rsidR="00847AF7">
        <w:rPr>
          <w:rFonts w:ascii="Arial" w:hAnsi="Arial"/>
          <w:sz w:val="24"/>
          <w:szCs w:val="24"/>
          <w:lang w:eastAsia="bs-Latn-BA"/>
        </w:rPr>
        <w:t xml:space="preserve">u školu </w:t>
      </w:r>
      <w:r w:rsidRPr="000E1924">
        <w:rPr>
          <w:rFonts w:ascii="Arial" w:hAnsi="Arial"/>
          <w:sz w:val="24"/>
          <w:szCs w:val="24"/>
          <w:lang w:eastAsia="bs-Latn-BA"/>
        </w:rPr>
        <w:t xml:space="preserve">je planiran za učenike predmetne nastave, a </w:t>
      </w:r>
      <w:r w:rsidR="00847AF7">
        <w:rPr>
          <w:rFonts w:ascii="Arial" w:hAnsi="Arial"/>
          <w:sz w:val="24"/>
          <w:szCs w:val="24"/>
          <w:lang w:eastAsia="bs-Latn-BA"/>
        </w:rPr>
        <w:t xml:space="preserve">lijevi </w:t>
      </w:r>
      <w:r w:rsidRPr="000E1924">
        <w:rPr>
          <w:rFonts w:ascii="Arial" w:hAnsi="Arial"/>
          <w:sz w:val="24"/>
          <w:szCs w:val="24"/>
          <w:lang w:eastAsia="bs-Latn-BA"/>
        </w:rPr>
        <w:t>ulaz za učenike razredne nastave.</w:t>
      </w:r>
      <w:r w:rsidR="00847AF7">
        <w:rPr>
          <w:rFonts w:ascii="Arial" w:hAnsi="Arial"/>
          <w:sz w:val="24"/>
          <w:szCs w:val="24"/>
          <w:lang w:eastAsia="bs-Latn-BA"/>
        </w:rPr>
        <w:t xml:space="preserve"> Po završetku nastave koriste se isti izlazi.</w:t>
      </w:r>
    </w:p>
    <w:p w:rsidR="00AA38A2" w:rsidRDefault="00AA38A2" w:rsidP="00AA38A2">
      <w:pPr>
        <w:pStyle w:val="NoSpacing"/>
        <w:rPr>
          <w:rFonts w:ascii="Arial" w:hAnsi="Arial"/>
          <w:sz w:val="24"/>
          <w:szCs w:val="24"/>
          <w:lang w:eastAsia="bs-Latn-BA"/>
        </w:rPr>
      </w:pPr>
    </w:p>
    <w:p w:rsidR="00376140" w:rsidRDefault="00376140" w:rsidP="00AA38A2">
      <w:pPr>
        <w:pStyle w:val="NoSpacing"/>
        <w:rPr>
          <w:rFonts w:ascii="Arial" w:hAnsi="Arial"/>
          <w:sz w:val="24"/>
          <w:szCs w:val="24"/>
          <w:lang w:eastAsia="bs-Latn-BA"/>
        </w:rPr>
      </w:pPr>
    </w:p>
    <w:p w:rsidR="00376140" w:rsidRPr="000E1924" w:rsidRDefault="00376140" w:rsidP="00AA38A2">
      <w:pPr>
        <w:pStyle w:val="NoSpacing"/>
        <w:rPr>
          <w:rFonts w:ascii="Arial" w:hAnsi="Arial"/>
          <w:sz w:val="24"/>
          <w:szCs w:val="24"/>
          <w:lang w:eastAsia="bs-Latn-BA"/>
        </w:rPr>
      </w:pPr>
    </w:p>
    <w:p w:rsidR="00AA38A2" w:rsidRPr="008346E0" w:rsidRDefault="00AA38A2" w:rsidP="00AA38A2">
      <w:pPr>
        <w:pStyle w:val="NoSpacing"/>
        <w:rPr>
          <w:rFonts w:ascii="Arial" w:hAnsi="Arial"/>
          <w:b/>
          <w:sz w:val="24"/>
          <w:szCs w:val="24"/>
          <w:lang w:eastAsia="bs-Latn-BA"/>
        </w:rPr>
      </w:pPr>
      <w:r w:rsidRPr="008346E0">
        <w:rPr>
          <w:rFonts w:ascii="Arial" w:hAnsi="Arial"/>
          <w:b/>
          <w:sz w:val="24"/>
          <w:szCs w:val="24"/>
          <w:lang w:eastAsia="bs-Latn-BA"/>
        </w:rPr>
        <w:t>2.</w:t>
      </w:r>
      <w:r w:rsidR="005C22D9" w:rsidRPr="008346E0">
        <w:rPr>
          <w:rFonts w:ascii="Arial" w:hAnsi="Arial"/>
          <w:b/>
          <w:sz w:val="24"/>
          <w:szCs w:val="24"/>
          <w:lang w:eastAsia="bs-Latn-BA"/>
        </w:rPr>
        <w:t>9</w:t>
      </w:r>
      <w:r w:rsidRPr="008346E0">
        <w:rPr>
          <w:rFonts w:ascii="Arial" w:hAnsi="Arial"/>
          <w:b/>
          <w:sz w:val="24"/>
          <w:szCs w:val="24"/>
          <w:lang w:eastAsia="bs-Latn-BA"/>
        </w:rPr>
        <w:t>.</w:t>
      </w:r>
      <w:r w:rsidR="005C22D9" w:rsidRPr="008346E0">
        <w:rPr>
          <w:rFonts w:ascii="Arial" w:hAnsi="Arial"/>
          <w:b/>
          <w:sz w:val="24"/>
          <w:szCs w:val="24"/>
          <w:lang w:eastAsia="bs-Latn-BA"/>
        </w:rPr>
        <w:t xml:space="preserve"> N</w:t>
      </w:r>
      <w:r w:rsidRPr="008346E0">
        <w:rPr>
          <w:rFonts w:ascii="Arial" w:hAnsi="Arial"/>
          <w:b/>
          <w:sz w:val="24"/>
          <w:szCs w:val="24"/>
          <w:lang w:eastAsia="bs-Latn-BA"/>
        </w:rPr>
        <w:t>adzor i kontrol</w:t>
      </w:r>
      <w:r w:rsidR="005C22D9" w:rsidRPr="008346E0">
        <w:rPr>
          <w:rFonts w:ascii="Arial" w:hAnsi="Arial"/>
          <w:b/>
          <w:sz w:val="24"/>
          <w:szCs w:val="24"/>
          <w:lang w:eastAsia="bs-Latn-BA"/>
        </w:rPr>
        <w:t xml:space="preserve">a nad </w:t>
      </w:r>
      <w:r w:rsidRPr="008346E0">
        <w:rPr>
          <w:rFonts w:ascii="Arial" w:hAnsi="Arial"/>
          <w:b/>
          <w:sz w:val="24"/>
          <w:szCs w:val="24"/>
          <w:lang w:eastAsia="bs-Latn-BA"/>
        </w:rPr>
        <w:t>sredstvima za dezinfekciju</w:t>
      </w: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lang w:eastAsia="bs-Latn-BA"/>
        </w:rPr>
        <w:t>2.</w:t>
      </w:r>
      <w:r w:rsidR="005C22D9" w:rsidRPr="005C22D9">
        <w:rPr>
          <w:rFonts w:ascii="Arial" w:hAnsi="Arial"/>
          <w:b/>
          <w:sz w:val="24"/>
          <w:szCs w:val="24"/>
          <w:lang w:eastAsia="bs-Latn-BA"/>
        </w:rPr>
        <w:t>9</w:t>
      </w:r>
      <w:r w:rsidRPr="005C22D9">
        <w:rPr>
          <w:rFonts w:ascii="Arial" w:hAnsi="Arial"/>
          <w:b/>
          <w:sz w:val="24"/>
          <w:szCs w:val="24"/>
          <w:lang w:eastAsia="bs-Latn-BA"/>
        </w:rPr>
        <w:t>.1.</w:t>
      </w:r>
      <w:r w:rsidRPr="000E1924">
        <w:rPr>
          <w:rFonts w:ascii="Arial" w:hAnsi="Arial"/>
          <w:sz w:val="24"/>
          <w:szCs w:val="24"/>
          <w:lang w:eastAsia="bs-Latn-BA"/>
        </w:rPr>
        <w:t xml:space="preserve"> Centralna škola u Vitezu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Za nadzor i kontrolu nad sredstvima za dezinfe</w:t>
      </w:r>
      <w:r w:rsidR="00847AF7">
        <w:rPr>
          <w:rFonts w:ascii="Arial" w:hAnsi="Arial"/>
          <w:sz w:val="24"/>
          <w:szCs w:val="24"/>
          <w:lang w:eastAsia="bs-Latn-BA"/>
        </w:rPr>
        <w:t>k</w:t>
      </w:r>
      <w:r w:rsidRPr="000E1924">
        <w:rPr>
          <w:rFonts w:ascii="Arial" w:hAnsi="Arial"/>
          <w:sz w:val="24"/>
          <w:szCs w:val="24"/>
          <w:lang w:eastAsia="bs-Latn-BA"/>
        </w:rPr>
        <w:t>ciju imenujem Adilu Hurem , koja će u svakodnevnoj koordinaciji sa spremačicama u školi brinuti se za popunjenost istih, a o nedostatcima</w:t>
      </w:r>
      <w:r w:rsidR="00847AF7">
        <w:rPr>
          <w:rFonts w:ascii="Arial" w:hAnsi="Arial"/>
          <w:sz w:val="24"/>
          <w:szCs w:val="24"/>
          <w:lang w:eastAsia="bs-Latn-BA"/>
        </w:rPr>
        <w:t xml:space="preserve"> i raspoložovom stanju sredstava  </w:t>
      </w:r>
      <w:r w:rsidRPr="000E1924">
        <w:rPr>
          <w:rFonts w:ascii="Arial" w:hAnsi="Arial"/>
          <w:sz w:val="24"/>
          <w:szCs w:val="24"/>
          <w:lang w:eastAsia="bs-Latn-BA"/>
        </w:rPr>
        <w:t xml:space="preserve"> me redovno izvještavati.</w:t>
      </w:r>
    </w:p>
    <w:p w:rsidR="00AA38A2" w:rsidRPr="000E1924"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lang w:eastAsia="bs-Latn-BA"/>
        </w:rPr>
        <w:t>2.</w:t>
      </w:r>
      <w:r w:rsidR="005C22D9" w:rsidRPr="005C22D9">
        <w:rPr>
          <w:rFonts w:ascii="Arial" w:hAnsi="Arial"/>
          <w:b/>
          <w:sz w:val="24"/>
          <w:szCs w:val="24"/>
          <w:lang w:eastAsia="bs-Latn-BA"/>
        </w:rPr>
        <w:t>9</w:t>
      </w:r>
      <w:r w:rsidRPr="005C22D9">
        <w:rPr>
          <w:rFonts w:ascii="Arial" w:hAnsi="Arial"/>
          <w:b/>
          <w:sz w:val="24"/>
          <w:szCs w:val="24"/>
          <w:lang w:eastAsia="bs-Latn-BA"/>
        </w:rPr>
        <w:t>.2.</w:t>
      </w:r>
      <w:r w:rsidRPr="000E1924">
        <w:rPr>
          <w:rFonts w:ascii="Arial" w:hAnsi="Arial"/>
          <w:sz w:val="24"/>
          <w:szCs w:val="24"/>
          <w:lang w:eastAsia="bs-Latn-BA"/>
        </w:rPr>
        <w:t xml:space="preserve"> Područna škola u Kruščici </w:t>
      </w:r>
    </w:p>
    <w:p w:rsidR="00AA38A2" w:rsidRPr="000E1924" w:rsidRDefault="00AA38A2" w:rsidP="00AA38A2">
      <w:pPr>
        <w:pStyle w:val="NoSpacing"/>
        <w:rPr>
          <w:rFonts w:ascii="Arial" w:hAnsi="Arial"/>
          <w:sz w:val="24"/>
          <w:szCs w:val="24"/>
          <w:lang w:eastAsia="bs-Latn-BA"/>
        </w:rPr>
      </w:pPr>
      <w:r w:rsidRPr="000E1924">
        <w:rPr>
          <w:rFonts w:ascii="Arial" w:hAnsi="Arial"/>
          <w:sz w:val="24"/>
          <w:szCs w:val="24"/>
          <w:lang w:eastAsia="bs-Latn-BA"/>
        </w:rPr>
        <w:t>Za nadzor i kontrolu sre</w:t>
      </w:r>
      <w:r w:rsidR="00847AF7">
        <w:rPr>
          <w:rFonts w:ascii="Arial" w:hAnsi="Arial"/>
          <w:sz w:val="24"/>
          <w:szCs w:val="24"/>
          <w:lang w:eastAsia="bs-Latn-BA"/>
        </w:rPr>
        <w:t>d</w:t>
      </w:r>
      <w:r w:rsidRPr="000E1924">
        <w:rPr>
          <w:rFonts w:ascii="Arial" w:hAnsi="Arial"/>
          <w:sz w:val="24"/>
          <w:szCs w:val="24"/>
          <w:lang w:eastAsia="bs-Latn-BA"/>
        </w:rPr>
        <w:t>stvima za dezinfe</w:t>
      </w:r>
      <w:r w:rsidR="00847AF7">
        <w:rPr>
          <w:rFonts w:ascii="Arial" w:hAnsi="Arial"/>
          <w:sz w:val="24"/>
          <w:szCs w:val="24"/>
          <w:lang w:eastAsia="bs-Latn-BA"/>
        </w:rPr>
        <w:t>k</w:t>
      </w:r>
      <w:r w:rsidRPr="000E1924">
        <w:rPr>
          <w:rFonts w:ascii="Arial" w:hAnsi="Arial"/>
          <w:sz w:val="24"/>
          <w:szCs w:val="24"/>
          <w:lang w:eastAsia="bs-Latn-BA"/>
        </w:rPr>
        <w:t>ciju imenujem Sabinu Bešo, koja će u svakodnevnoj koordinaciji sa spremačicama u školi brinuti se za popunjenost istih, a o nedostatcima me redovno izvještavati.</w:t>
      </w:r>
    </w:p>
    <w:p w:rsidR="00AA38A2" w:rsidRPr="000E1924" w:rsidRDefault="00AA38A2" w:rsidP="00AA38A2">
      <w:pPr>
        <w:pStyle w:val="NoSpacing"/>
        <w:rPr>
          <w:rFonts w:ascii="Arial" w:hAnsi="Arial"/>
          <w:sz w:val="24"/>
          <w:szCs w:val="24"/>
          <w:lang w:eastAsia="bs-Latn-BA"/>
        </w:rPr>
      </w:pPr>
    </w:p>
    <w:p w:rsidR="00AA38A2" w:rsidRPr="005C22D9" w:rsidRDefault="00AA38A2" w:rsidP="00AA38A2">
      <w:pPr>
        <w:pStyle w:val="NoSpacing"/>
        <w:rPr>
          <w:rFonts w:ascii="Arial" w:hAnsi="Arial"/>
          <w:b/>
          <w:sz w:val="24"/>
          <w:szCs w:val="24"/>
        </w:rPr>
      </w:pPr>
      <w:r w:rsidRPr="005C22D9">
        <w:rPr>
          <w:rFonts w:ascii="Arial" w:hAnsi="Arial"/>
          <w:b/>
          <w:sz w:val="24"/>
          <w:szCs w:val="24"/>
        </w:rPr>
        <w:t>2.</w:t>
      </w:r>
      <w:r w:rsidR="005C22D9" w:rsidRPr="005C22D9">
        <w:rPr>
          <w:rFonts w:ascii="Arial" w:hAnsi="Arial"/>
          <w:b/>
          <w:sz w:val="24"/>
          <w:szCs w:val="24"/>
        </w:rPr>
        <w:t>10</w:t>
      </w:r>
      <w:r w:rsidRPr="005C22D9">
        <w:rPr>
          <w:rFonts w:ascii="Arial" w:hAnsi="Arial"/>
          <w:b/>
          <w:sz w:val="24"/>
          <w:szCs w:val="24"/>
        </w:rPr>
        <w:t>. Korištenje zajedničkih prostorija preporučuje se:</w:t>
      </w:r>
    </w:p>
    <w:p w:rsidR="00DB7434" w:rsidRPr="000E1924" w:rsidRDefault="005C22D9" w:rsidP="00AA38A2">
      <w:pPr>
        <w:pStyle w:val="NoSpacing"/>
        <w:rPr>
          <w:rFonts w:ascii="Arial" w:hAnsi="Arial"/>
          <w:sz w:val="24"/>
          <w:szCs w:val="24"/>
        </w:rPr>
      </w:pPr>
      <w:r>
        <w:rPr>
          <w:rFonts w:ascii="Arial" w:hAnsi="Arial"/>
          <w:sz w:val="24"/>
          <w:szCs w:val="24"/>
        </w:rPr>
        <w:t xml:space="preserve">- </w:t>
      </w:r>
      <w:r w:rsidR="00AA38A2" w:rsidRPr="000E1924">
        <w:rPr>
          <w:rFonts w:ascii="Arial" w:hAnsi="Arial"/>
          <w:sz w:val="24"/>
          <w:szCs w:val="24"/>
        </w:rPr>
        <w:t xml:space="preserve">prolazak </w:t>
      </w:r>
      <w:r>
        <w:rPr>
          <w:rFonts w:ascii="Arial" w:hAnsi="Arial"/>
          <w:sz w:val="24"/>
          <w:szCs w:val="24"/>
        </w:rPr>
        <w:t xml:space="preserve">i boravak </w:t>
      </w:r>
      <w:r w:rsidR="00AA38A2" w:rsidRPr="000E1924">
        <w:rPr>
          <w:rFonts w:ascii="Arial" w:hAnsi="Arial"/>
          <w:sz w:val="24"/>
          <w:szCs w:val="24"/>
        </w:rPr>
        <w:t>skratiti naminimum</w:t>
      </w:r>
    </w:p>
    <w:p w:rsidR="00DB7434" w:rsidRDefault="005C22D9" w:rsidP="00AA38A2">
      <w:pPr>
        <w:pStyle w:val="NoSpacing"/>
        <w:rPr>
          <w:rFonts w:ascii="Arial" w:hAnsi="Arial"/>
          <w:sz w:val="24"/>
          <w:szCs w:val="24"/>
        </w:rPr>
      </w:pPr>
      <w:r>
        <w:rPr>
          <w:rFonts w:ascii="Arial" w:hAnsi="Arial"/>
          <w:sz w:val="24"/>
          <w:szCs w:val="24"/>
        </w:rPr>
        <w:t xml:space="preserve">- </w:t>
      </w:r>
      <w:r w:rsidR="00AA38A2" w:rsidRPr="000E1924">
        <w:rPr>
          <w:rFonts w:ascii="Arial" w:hAnsi="Arial"/>
          <w:sz w:val="24"/>
          <w:szCs w:val="24"/>
        </w:rPr>
        <w:t xml:space="preserve">da u vremenu prolaska učenika i učitelja/nastavnika iz jednog </w:t>
      </w:r>
      <w:r>
        <w:rPr>
          <w:rFonts w:ascii="Arial" w:hAnsi="Arial"/>
          <w:sz w:val="24"/>
          <w:szCs w:val="24"/>
        </w:rPr>
        <w:t xml:space="preserve">odjeljenja </w:t>
      </w:r>
      <w:r w:rsidR="00AA38A2" w:rsidRPr="000E1924">
        <w:rPr>
          <w:rFonts w:ascii="Arial" w:hAnsi="Arial"/>
          <w:sz w:val="24"/>
          <w:szCs w:val="24"/>
        </w:rPr>
        <w:t xml:space="preserve">tim prostorijama, </w:t>
      </w:r>
    </w:p>
    <w:p w:rsidR="00AA38A2" w:rsidRDefault="00AA38A2" w:rsidP="00AA38A2">
      <w:pPr>
        <w:pStyle w:val="NoSpacing"/>
        <w:rPr>
          <w:rFonts w:ascii="Arial" w:hAnsi="Arial"/>
          <w:sz w:val="24"/>
          <w:szCs w:val="24"/>
        </w:rPr>
      </w:pPr>
      <w:r w:rsidRPr="000E1924">
        <w:rPr>
          <w:rFonts w:ascii="Arial" w:hAnsi="Arial"/>
          <w:sz w:val="24"/>
          <w:szCs w:val="24"/>
        </w:rPr>
        <w:t xml:space="preserve">učenici i nastavnici drugog </w:t>
      </w:r>
      <w:r w:rsidR="005C22D9">
        <w:rPr>
          <w:rFonts w:ascii="Arial" w:hAnsi="Arial"/>
          <w:sz w:val="24"/>
          <w:szCs w:val="24"/>
        </w:rPr>
        <w:t xml:space="preserve">odjeljenja </w:t>
      </w:r>
      <w:r w:rsidRPr="000E1924">
        <w:rPr>
          <w:rFonts w:ascii="Arial" w:hAnsi="Arial"/>
          <w:sz w:val="24"/>
          <w:szCs w:val="24"/>
        </w:rPr>
        <w:t xml:space="preserve"> neprolaze</w:t>
      </w:r>
    </w:p>
    <w:p w:rsidR="00AA38A2" w:rsidRDefault="005C22D9" w:rsidP="00AA38A2">
      <w:pPr>
        <w:pStyle w:val="NoSpacing"/>
        <w:rPr>
          <w:rFonts w:ascii="Arial" w:hAnsi="Arial"/>
          <w:sz w:val="24"/>
          <w:szCs w:val="24"/>
        </w:rPr>
      </w:pPr>
      <w:r>
        <w:rPr>
          <w:rFonts w:ascii="Arial" w:hAnsi="Arial"/>
          <w:sz w:val="24"/>
          <w:szCs w:val="24"/>
        </w:rPr>
        <w:t xml:space="preserve">- </w:t>
      </w:r>
      <w:r w:rsidR="00AA38A2" w:rsidRPr="000E1924">
        <w:rPr>
          <w:rFonts w:ascii="Arial" w:hAnsi="Arial"/>
          <w:sz w:val="24"/>
          <w:szCs w:val="24"/>
        </w:rPr>
        <w:t>da učenici prilikom prolaska nepotrebno ne dodiruju površine ilipredmete</w:t>
      </w:r>
    </w:p>
    <w:p w:rsidR="005C22D9" w:rsidRDefault="005C22D9" w:rsidP="00AA38A2">
      <w:pPr>
        <w:pStyle w:val="NoSpacing"/>
        <w:rPr>
          <w:rFonts w:ascii="Arial" w:hAnsi="Arial"/>
          <w:sz w:val="24"/>
          <w:szCs w:val="24"/>
        </w:rPr>
      </w:pPr>
      <w:r>
        <w:rPr>
          <w:rFonts w:ascii="Arial" w:hAnsi="Arial"/>
          <w:sz w:val="24"/>
          <w:szCs w:val="24"/>
        </w:rPr>
        <w:t xml:space="preserve">- </w:t>
      </w:r>
      <w:r w:rsidR="00AA38A2" w:rsidRPr="000E1924">
        <w:rPr>
          <w:rFonts w:ascii="Arial" w:hAnsi="Arial"/>
          <w:sz w:val="24"/>
          <w:szCs w:val="24"/>
        </w:rPr>
        <w:t xml:space="preserve">da učenici prolaze po najkraćoj mogućoj unaprijed utvrđenoj/označenoj ruti kretanja </w:t>
      </w:r>
    </w:p>
    <w:p w:rsidR="005C22D9" w:rsidRDefault="005C22D9" w:rsidP="00AA38A2">
      <w:pPr>
        <w:pStyle w:val="NoSpacing"/>
        <w:rPr>
          <w:rFonts w:ascii="Arial" w:hAnsi="Arial"/>
          <w:sz w:val="24"/>
          <w:szCs w:val="24"/>
        </w:rPr>
      </w:pPr>
    </w:p>
    <w:p w:rsidR="00AA38A2" w:rsidRDefault="00AA38A2" w:rsidP="00AA38A2">
      <w:pPr>
        <w:pStyle w:val="NoSpacing"/>
        <w:rPr>
          <w:rFonts w:ascii="Arial" w:hAnsi="Arial"/>
          <w:sz w:val="24"/>
          <w:szCs w:val="24"/>
        </w:rPr>
      </w:pPr>
      <w:r w:rsidRPr="000E1924">
        <w:rPr>
          <w:rFonts w:ascii="Arial" w:hAnsi="Arial"/>
          <w:sz w:val="24"/>
          <w:szCs w:val="24"/>
        </w:rPr>
        <w:t>Učitelj/nastavnik s učenicima provodi što je moguće više vremena na otvorenom (npr. izvođenje nastave na otvorenom</w:t>
      </w:r>
      <w:r w:rsidR="00180614">
        <w:rPr>
          <w:rFonts w:ascii="Arial" w:hAnsi="Arial"/>
          <w:sz w:val="24"/>
          <w:szCs w:val="24"/>
        </w:rPr>
        <w:t>)</w:t>
      </w:r>
      <w:r w:rsidR="005C22D9">
        <w:rPr>
          <w:rFonts w:ascii="Arial" w:hAnsi="Arial"/>
          <w:sz w:val="24"/>
          <w:szCs w:val="24"/>
        </w:rPr>
        <w:t>.</w:t>
      </w:r>
    </w:p>
    <w:p w:rsidR="005C22D9" w:rsidRDefault="005C22D9" w:rsidP="00AA38A2">
      <w:pPr>
        <w:pStyle w:val="NoSpacing"/>
        <w:rPr>
          <w:rFonts w:ascii="Arial" w:hAnsi="Arial"/>
          <w:sz w:val="24"/>
          <w:szCs w:val="24"/>
          <w:lang w:eastAsia="bs-Latn-BA"/>
        </w:rPr>
      </w:pPr>
    </w:p>
    <w:p w:rsidR="00DB7434" w:rsidRPr="000E1924" w:rsidRDefault="00DB7434"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rPr>
      </w:pPr>
      <w:r w:rsidRPr="005C22D9">
        <w:rPr>
          <w:rFonts w:ascii="Arial" w:hAnsi="Arial"/>
          <w:b/>
          <w:sz w:val="24"/>
          <w:szCs w:val="24"/>
        </w:rPr>
        <w:t>2.</w:t>
      </w:r>
      <w:r w:rsidR="005C22D9" w:rsidRPr="005C22D9">
        <w:rPr>
          <w:rFonts w:ascii="Arial" w:hAnsi="Arial"/>
          <w:b/>
          <w:sz w:val="24"/>
          <w:szCs w:val="24"/>
        </w:rPr>
        <w:t>11</w:t>
      </w:r>
      <w:r w:rsidRPr="000E1924">
        <w:rPr>
          <w:rFonts w:ascii="Arial" w:hAnsi="Arial"/>
          <w:sz w:val="24"/>
          <w:szCs w:val="24"/>
        </w:rPr>
        <w:t>.Edukacija o aktuelnoj situaciji. Provoditi edukaciju učenika i zaposlenika (podizanje nivoa znanja, pozitivna promjena stavova, ponašanja i navika) o pranju ruku, kašljanju i kihanju u podlakticu, socijalnom distanciranju isl.</w:t>
      </w:r>
    </w:p>
    <w:p w:rsidR="00DB7434" w:rsidRDefault="00DB7434" w:rsidP="005C22D9">
      <w:pPr>
        <w:pStyle w:val="NoSpacing"/>
        <w:jc w:val="center"/>
        <w:rPr>
          <w:rFonts w:ascii="Arial" w:hAnsi="Arial"/>
          <w:b/>
          <w:sz w:val="24"/>
          <w:szCs w:val="24"/>
        </w:rPr>
      </w:pPr>
    </w:p>
    <w:p w:rsidR="00180614" w:rsidRPr="00180614" w:rsidRDefault="00180614" w:rsidP="00180614">
      <w:pPr>
        <w:pStyle w:val="Heading2"/>
        <w:ind w:left="-5"/>
        <w:rPr>
          <w:rFonts w:ascii="Arial" w:hAnsi="Arial" w:cs="Arial"/>
          <w:szCs w:val="24"/>
        </w:rPr>
      </w:pPr>
      <w:r w:rsidRPr="00180614">
        <w:rPr>
          <w:rFonts w:ascii="Arial" w:hAnsi="Arial" w:cs="Arial"/>
          <w:szCs w:val="24"/>
        </w:rPr>
        <w:t xml:space="preserve">2.12.Provjetravanje prostorija </w:t>
      </w:r>
    </w:p>
    <w:p w:rsidR="00180614" w:rsidRPr="00180614" w:rsidRDefault="00180614" w:rsidP="00180614">
      <w:pPr>
        <w:spacing w:after="0"/>
        <w:ind w:left="-5" w:right="51"/>
        <w:rPr>
          <w:rFonts w:ascii="Arial" w:hAnsi="Arial"/>
          <w:sz w:val="24"/>
          <w:szCs w:val="24"/>
        </w:rPr>
      </w:pPr>
      <w:r w:rsidRPr="00180614">
        <w:rPr>
          <w:rFonts w:ascii="Arial" w:hAnsi="Arial"/>
          <w:sz w:val="24"/>
          <w:szCs w:val="24"/>
        </w:rPr>
        <w:t xml:space="preserve">Prostorije u </w:t>
      </w:r>
      <w:r>
        <w:rPr>
          <w:rFonts w:ascii="Arial" w:hAnsi="Arial"/>
          <w:sz w:val="24"/>
          <w:szCs w:val="24"/>
        </w:rPr>
        <w:t>školi</w:t>
      </w:r>
      <w:r w:rsidRPr="00180614">
        <w:rPr>
          <w:rFonts w:ascii="Arial" w:hAnsi="Arial"/>
          <w:sz w:val="24"/>
          <w:szCs w:val="24"/>
        </w:rPr>
        <w:t xml:space="preserve"> obvezno je provjetravati više puta dnevno, svakako prije dolaska i nakon odlaska učenika, i to u trajanju od najmanje pola sata, te za vrijeme odmora ili na način, ako to vremenske prilike dopuštaju, da se ostavi otvoren prozor. Kad je lijepo vrijeme, preporučuje se ostaviti otvorene prozore tokom odgojno-obrazovnoga rada. Ako prozori ne mogu biti stalno otvoreni, prostoriju je potrebno redovno provjetravati tokom odmora i bar jednom na 5 minuta tokom nastavnog časa. Ako postoje prozori na kip na vrhu prozora, isti stalno trebaju biti otvoreni.  </w:t>
      </w:r>
    </w:p>
    <w:p w:rsidR="00180614" w:rsidRPr="00180614" w:rsidRDefault="00180614" w:rsidP="00180614">
      <w:pPr>
        <w:spacing w:after="161" w:line="259" w:lineRule="auto"/>
        <w:rPr>
          <w:rFonts w:ascii="Arial" w:hAnsi="Arial"/>
          <w:sz w:val="24"/>
          <w:szCs w:val="24"/>
        </w:rPr>
      </w:pPr>
    </w:p>
    <w:p w:rsidR="00376140" w:rsidRDefault="008346E0" w:rsidP="00376140">
      <w:pPr>
        <w:pStyle w:val="Heading2"/>
        <w:ind w:left="0" w:firstLine="0"/>
        <w:rPr>
          <w:rFonts w:ascii="Arial" w:hAnsi="Arial" w:cs="Arial"/>
          <w:szCs w:val="24"/>
        </w:rPr>
      </w:pPr>
      <w:r>
        <w:rPr>
          <w:rFonts w:ascii="Arial" w:hAnsi="Arial" w:cs="Arial"/>
          <w:szCs w:val="24"/>
        </w:rPr>
        <w:lastRenderedPageBreak/>
        <w:t>2.13.</w:t>
      </w:r>
      <w:r w:rsidR="00180614" w:rsidRPr="008346E0">
        <w:rPr>
          <w:rFonts w:ascii="Arial" w:hAnsi="Arial" w:cs="Arial"/>
          <w:szCs w:val="24"/>
        </w:rPr>
        <w:t xml:space="preserve">Čišćenje prostora </w:t>
      </w:r>
    </w:p>
    <w:p w:rsidR="00180614" w:rsidRPr="007C65B9" w:rsidRDefault="00180614" w:rsidP="00376140">
      <w:pPr>
        <w:pStyle w:val="Heading2"/>
        <w:ind w:left="0" w:firstLine="0"/>
        <w:rPr>
          <w:rFonts w:ascii="Arial" w:hAnsi="Arial"/>
          <w:b w:val="0"/>
          <w:szCs w:val="24"/>
        </w:rPr>
      </w:pPr>
      <w:r w:rsidRPr="007C65B9">
        <w:rPr>
          <w:rFonts w:ascii="Arial" w:hAnsi="Arial"/>
          <w:b w:val="0"/>
          <w:szCs w:val="24"/>
        </w:rPr>
        <w:t>Dodirne površine kao što su kvake, ručke na prozorima, radne površine, tastature, česme u toaletima, tipke vodokotlića, daljinski upravljači, prekidači za struju, zvono, te druge dodirne površine koje koristi veći broj osoba neophodno je dezinficirati prebrisavanjem više puta</w:t>
      </w:r>
      <w:r w:rsidR="008346E0" w:rsidRPr="007C65B9">
        <w:rPr>
          <w:rFonts w:ascii="Arial" w:hAnsi="Arial"/>
          <w:b w:val="0"/>
          <w:szCs w:val="24"/>
        </w:rPr>
        <w:t xml:space="preserve"> u skladu sa učestalosti korištenja istih( najmanje dva puta dnevno , između smjena </w:t>
      </w:r>
      <w:r w:rsidRPr="007C65B9">
        <w:rPr>
          <w:rFonts w:ascii="Arial" w:hAnsi="Arial"/>
          <w:b w:val="0"/>
          <w:szCs w:val="24"/>
        </w:rPr>
        <w:t xml:space="preserve">i na kraju </w:t>
      </w:r>
      <w:r w:rsidR="008346E0" w:rsidRPr="007C65B9">
        <w:rPr>
          <w:rFonts w:ascii="Arial" w:hAnsi="Arial"/>
          <w:b w:val="0"/>
          <w:szCs w:val="24"/>
        </w:rPr>
        <w:t>II</w:t>
      </w:r>
      <w:r w:rsidRPr="007C65B9">
        <w:rPr>
          <w:rFonts w:ascii="Arial" w:hAnsi="Arial"/>
          <w:b w:val="0"/>
          <w:szCs w:val="24"/>
        </w:rPr>
        <w:t xml:space="preserve"> smjene</w:t>
      </w:r>
      <w:r w:rsidR="008346E0" w:rsidRPr="007C65B9">
        <w:rPr>
          <w:rFonts w:ascii="Arial" w:hAnsi="Arial"/>
          <w:b w:val="0"/>
          <w:szCs w:val="24"/>
        </w:rPr>
        <w:t>,</w:t>
      </w:r>
      <w:r w:rsidRPr="007C65B9">
        <w:rPr>
          <w:rFonts w:ascii="Arial" w:hAnsi="Arial"/>
          <w:b w:val="0"/>
          <w:szCs w:val="24"/>
        </w:rPr>
        <w:t xml:space="preserve"> te najmanje jednom tokom smjene). </w:t>
      </w:r>
    </w:p>
    <w:p w:rsidR="00180614" w:rsidRPr="00180614" w:rsidRDefault="00180614" w:rsidP="00180614">
      <w:pPr>
        <w:spacing w:after="0"/>
        <w:ind w:left="-5" w:right="51"/>
        <w:rPr>
          <w:rFonts w:ascii="Arial" w:hAnsi="Arial"/>
          <w:sz w:val="24"/>
          <w:szCs w:val="24"/>
        </w:rPr>
      </w:pPr>
      <w:r w:rsidRPr="00180614">
        <w:rPr>
          <w:rFonts w:ascii="Arial" w:hAnsi="Arial"/>
          <w:sz w:val="24"/>
          <w:szCs w:val="24"/>
        </w:rPr>
        <w:t xml:space="preserve">Čišćenje se provodi u vrijeme kada su djeca u dvorištu ili nakon njihovog odlaska. Neophodno je pojačano čišćenje WC-a, umivaonika, kvaka u WC-ima, prekidača za svjetlo, tipki na vodokotlićima, površina koje se često dodiruju i to nakon svakog odmora. </w:t>
      </w:r>
    </w:p>
    <w:p w:rsidR="00DB7434" w:rsidRDefault="00DB7434" w:rsidP="005C22D9">
      <w:pPr>
        <w:pStyle w:val="NoSpacing"/>
        <w:jc w:val="center"/>
        <w:rPr>
          <w:rFonts w:ascii="Arial" w:hAnsi="Arial"/>
          <w:b/>
          <w:sz w:val="24"/>
          <w:szCs w:val="24"/>
        </w:rPr>
      </w:pPr>
    </w:p>
    <w:p w:rsidR="00AA38A2" w:rsidRDefault="00AA38A2" w:rsidP="005C22D9">
      <w:pPr>
        <w:pStyle w:val="NoSpacing"/>
        <w:jc w:val="center"/>
        <w:rPr>
          <w:rFonts w:ascii="Arial" w:hAnsi="Arial"/>
          <w:b/>
          <w:sz w:val="24"/>
          <w:szCs w:val="24"/>
        </w:rPr>
      </w:pPr>
      <w:r w:rsidRPr="005C22D9">
        <w:rPr>
          <w:rFonts w:ascii="Arial" w:hAnsi="Arial"/>
          <w:b/>
          <w:sz w:val="24"/>
          <w:szCs w:val="24"/>
        </w:rPr>
        <w:t>Član 3. - Dužosti i obaveze zaposlenika</w:t>
      </w:r>
    </w:p>
    <w:p w:rsidR="00C220B1" w:rsidRDefault="00C220B1" w:rsidP="005C22D9">
      <w:pPr>
        <w:pStyle w:val="NoSpacing"/>
        <w:jc w:val="center"/>
        <w:rPr>
          <w:rFonts w:ascii="Arial" w:hAnsi="Arial"/>
          <w:b/>
          <w:sz w:val="24"/>
          <w:szCs w:val="24"/>
        </w:rPr>
      </w:pPr>
    </w:p>
    <w:p w:rsidR="00AA38A2" w:rsidRPr="000E1924" w:rsidRDefault="005C22D9" w:rsidP="00AA38A2">
      <w:pPr>
        <w:pStyle w:val="NoSpacing"/>
        <w:rPr>
          <w:rFonts w:ascii="Arial" w:hAnsi="Arial"/>
          <w:sz w:val="24"/>
          <w:szCs w:val="24"/>
        </w:rPr>
      </w:pPr>
      <w:r w:rsidRPr="005C22D9">
        <w:rPr>
          <w:rFonts w:ascii="Arial" w:hAnsi="Arial"/>
          <w:b/>
          <w:sz w:val="24"/>
          <w:szCs w:val="24"/>
        </w:rPr>
        <w:t>3.1.</w:t>
      </w:r>
      <w:r w:rsidR="00AA38A2" w:rsidRPr="000E1924">
        <w:rPr>
          <w:rFonts w:ascii="Arial" w:hAnsi="Arial"/>
          <w:sz w:val="24"/>
          <w:szCs w:val="24"/>
        </w:rPr>
        <w:t>Nastavnici su dužni  doći u školu 30 minuta  prije početka nastave, uz prethodnu ob</w:t>
      </w:r>
      <w:r w:rsidR="00197D2B">
        <w:rPr>
          <w:rFonts w:ascii="Arial" w:hAnsi="Arial"/>
          <w:sz w:val="24"/>
          <w:szCs w:val="24"/>
        </w:rPr>
        <w:t>a</w:t>
      </w:r>
      <w:r w:rsidR="00AA38A2" w:rsidRPr="000E1924">
        <w:rPr>
          <w:rFonts w:ascii="Arial" w:hAnsi="Arial"/>
          <w:sz w:val="24"/>
          <w:szCs w:val="24"/>
        </w:rPr>
        <w:t>veznu procjenu vlastitog zdravstvenog stanje, a ostalo osoblje u po utvrđenom rasporedu rada.</w:t>
      </w:r>
    </w:p>
    <w:p w:rsidR="00AA38A2" w:rsidRPr="000E1924" w:rsidRDefault="00AA38A2" w:rsidP="00AA38A2">
      <w:pPr>
        <w:pStyle w:val="NoSpacing"/>
        <w:rPr>
          <w:rFonts w:ascii="Arial" w:hAnsi="Arial"/>
          <w:sz w:val="24"/>
          <w:szCs w:val="24"/>
        </w:rPr>
      </w:pPr>
    </w:p>
    <w:p w:rsidR="00AA38A2" w:rsidRPr="000E1924" w:rsidRDefault="005C22D9" w:rsidP="00AA38A2">
      <w:pPr>
        <w:pStyle w:val="NoSpacing"/>
        <w:rPr>
          <w:rFonts w:ascii="Arial" w:hAnsi="Arial"/>
          <w:sz w:val="24"/>
          <w:szCs w:val="24"/>
          <w:lang w:eastAsia="bs-Latn-BA"/>
        </w:rPr>
      </w:pPr>
      <w:r w:rsidRPr="005C22D9">
        <w:rPr>
          <w:rFonts w:ascii="Arial" w:hAnsi="Arial"/>
          <w:b/>
          <w:sz w:val="24"/>
          <w:szCs w:val="24"/>
          <w:lang w:eastAsia="bs-Latn-BA"/>
        </w:rPr>
        <w:t>3.2.</w:t>
      </w:r>
      <w:r w:rsidR="00AA38A2" w:rsidRPr="000E1924">
        <w:rPr>
          <w:rFonts w:ascii="Arial" w:hAnsi="Arial"/>
          <w:sz w:val="24"/>
          <w:szCs w:val="24"/>
          <w:lang w:eastAsia="bs-Latn-BA"/>
        </w:rPr>
        <w:t>Svi zaposlenici na ulazu u prostorije škole obavezni su izvršiti mjerenje temperature i popuniti ček-listu dnevnog zdravstvenog stanja zaposlenika.</w:t>
      </w:r>
    </w:p>
    <w:p w:rsidR="00AA38A2" w:rsidRPr="000E1924" w:rsidRDefault="00AA38A2" w:rsidP="00AA38A2">
      <w:pPr>
        <w:pStyle w:val="NoSpacing"/>
        <w:rPr>
          <w:rFonts w:ascii="Arial" w:hAnsi="Arial"/>
          <w:sz w:val="24"/>
          <w:szCs w:val="24"/>
        </w:rPr>
      </w:pPr>
    </w:p>
    <w:p w:rsidR="00AA38A2" w:rsidRPr="000E1924" w:rsidRDefault="00AA38A2" w:rsidP="00AA38A2">
      <w:pPr>
        <w:pStyle w:val="NoSpacing"/>
        <w:rPr>
          <w:rFonts w:ascii="Arial" w:hAnsi="Arial"/>
          <w:sz w:val="24"/>
          <w:szCs w:val="24"/>
          <w:lang w:eastAsia="bs-Latn-BA"/>
        </w:rPr>
      </w:pPr>
      <w:r w:rsidRPr="005C22D9">
        <w:rPr>
          <w:rFonts w:ascii="Arial" w:hAnsi="Arial"/>
          <w:b/>
          <w:sz w:val="24"/>
          <w:szCs w:val="24"/>
          <w:lang w:eastAsia="bs-Latn-BA"/>
        </w:rPr>
        <w:t>3.</w:t>
      </w:r>
      <w:r w:rsidR="005C22D9" w:rsidRPr="005C22D9">
        <w:rPr>
          <w:rFonts w:ascii="Arial" w:hAnsi="Arial"/>
          <w:b/>
          <w:sz w:val="24"/>
          <w:szCs w:val="24"/>
          <w:lang w:eastAsia="bs-Latn-BA"/>
        </w:rPr>
        <w:t>3</w:t>
      </w:r>
      <w:r w:rsidRPr="005C22D9">
        <w:rPr>
          <w:rFonts w:ascii="Arial" w:hAnsi="Arial"/>
          <w:b/>
          <w:sz w:val="24"/>
          <w:szCs w:val="24"/>
          <w:lang w:eastAsia="bs-Latn-BA"/>
        </w:rPr>
        <w:t>.</w:t>
      </w:r>
      <w:r w:rsidR="00197D2B">
        <w:rPr>
          <w:rFonts w:ascii="Arial" w:hAnsi="Arial"/>
          <w:sz w:val="24"/>
          <w:szCs w:val="24"/>
          <w:lang w:eastAsia="bs-Latn-BA"/>
        </w:rPr>
        <w:t>Za</w:t>
      </w:r>
      <w:r w:rsidRPr="000E1924">
        <w:rPr>
          <w:rFonts w:ascii="Arial" w:hAnsi="Arial"/>
          <w:sz w:val="24"/>
          <w:szCs w:val="24"/>
          <w:lang w:eastAsia="bs-Latn-BA"/>
        </w:rPr>
        <w:t>poslenici u školi dužni su nositi masku na licu u učionici i ostalom školskom prostoru. Preporučuju se platnene maske, koje treba redovno prati.</w:t>
      </w:r>
    </w:p>
    <w:p w:rsidR="00AA38A2" w:rsidRPr="000E1924" w:rsidRDefault="00AA38A2" w:rsidP="00AA38A2">
      <w:pPr>
        <w:pStyle w:val="NoSpacing"/>
        <w:rPr>
          <w:rFonts w:ascii="Arial" w:hAnsi="Arial"/>
          <w:sz w:val="24"/>
          <w:szCs w:val="24"/>
        </w:rPr>
      </w:pPr>
    </w:p>
    <w:p w:rsidR="00AA38A2" w:rsidRPr="000E1924" w:rsidRDefault="00AA38A2" w:rsidP="00AA38A2">
      <w:pPr>
        <w:pStyle w:val="NoSpacing"/>
        <w:rPr>
          <w:rFonts w:ascii="Arial" w:hAnsi="Arial"/>
          <w:sz w:val="24"/>
          <w:szCs w:val="24"/>
          <w:lang w:eastAsia="bs-Latn-BA"/>
        </w:rPr>
      </w:pPr>
      <w:r w:rsidRPr="00DB7434">
        <w:rPr>
          <w:rFonts w:ascii="Arial" w:hAnsi="Arial"/>
          <w:b/>
          <w:sz w:val="24"/>
          <w:szCs w:val="24"/>
          <w:lang w:eastAsia="bs-Latn-BA"/>
        </w:rPr>
        <w:t>3.</w:t>
      </w:r>
      <w:r w:rsidR="00DB7434" w:rsidRPr="00DB7434">
        <w:rPr>
          <w:rFonts w:ascii="Arial" w:hAnsi="Arial"/>
          <w:b/>
          <w:sz w:val="24"/>
          <w:szCs w:val="24"/>
          <w:lang w:eastAsia="bs-Latn-BA"/>
        </w:rPr>
        <w:t>4</w:t>
      </w:r>
      <w:r w:rsidRPr="000E1924">
        <w:rPr>
          <w:rFonts w:ascii="Arial" w:hAnsi="Arial"/>
          <w:sz w:val="24"/>
          <w:szCs w:val="24"/>
          <w:lang w:eastAsia="bs-Latn-BA"/>
        </w:rPr>
        <w:t>.Na ulazu u</w:t>
      </w:r>
      <w:r w:rsidR="00197D2B">
        <w:rPr>
          <w:rFonts w:ascii="Arial" w:hAnsi="Arial"/>
          <w:sz w:val="24"/>
          <w:szCs w:val="24"/>
          <w:lang w:eastAsia="bs-Latn-BA"/>
        </w:rPr>
        <w:t xml:space="preserve"> školu </w:t>
      </w:r>
      <w:r w:rsidRPr="000E1924">
        <w:rPr>
          <w:rFonts w:ascii="Arial" w:hAnsi="Arial"/>
          <w:sz w:val="24"/>
          <w:szCs w:val="24"/>
          <w:lang w:eastAsia="bs-Latn-BA"/>
        </w:rPr>
        <w:t>ob</w:t>
      </w:r>
      <w:r w:rsidR="00197D2B">
        <w:rPr>
          <w:rFonts w:ascii="Arial" w:hAnsi="Arial"/>
          <w:sz w:val="24"/>
          <w:szCs w:val="24"/>
          <w:lang w:eastAsia="bs-Latn-BA"/>
        </w:rPr>
        <w:t>a</w:t>
      </w:r>
      <w:r w:rsidRPr="000E1924">
        <w:rPr>
          <w:rFonts w:ascii="Arial" w:hAnsi="Arial"/>
          <w:sz w:val="24"/>
          <w:szCs w:val="24"/>
          <w:lang w:eastAsia="bs-Latn-BA"/>
        </w:rPr>
        <w:t>vezn</w:t>
      </w:r>
      <w:r w:rsidR="00197D2B">
        <w:rPr>
          <w:rFonts w:ascii="Arial" w:hAnsi="Arial"/>
          <w:sz w:val="24"/>
          <w:szCs w:val="24"/>
          <w:lang w:eastAsia="bs-Latn-BA"/>
        </w:rPr>
        <w:t xml:space="preserve">o će </w:t>
      </w:r>
      <w:r w:rsidRPr="000E1924">
        <w:rPr>
          <w:rFonts w:ascii="Arial" w:hAnsi="Arial"/>
          <w:sz w:val="24"/>
          <w:szCs w:val="24"/>
          <w:lang w:eastAsia="bs-Latn-BA"/>
        </w:rPr>
        <w:t>izvršiti dezinfekciju ruku i obuće,  te izvršiti mjerenje temperature i popuniti ček-listu dnevnog zdravstvenog stanja zaposlenika.</w:t>
      </w:r>
    </w:p>
    <w:p w:rsidR="00AA38A2" w:rsidRPr="000E1924" w:rsidRDefault="00AA38A2" w:rsidP="00AA38A2">
      <w:pPr>
        <w:pStyle w:val="NoSpacing"/>
        <w:rPr>
          <w:rFonts w:ascii="Arial" w:hAnsi="Arial"/>
          <w:sz w:val="24"/>
          <w:szCs w:val="24"/>
          <w:lang w:eastAsia="bs-Latn-BA"/>
        </w:rPr>
      </w:pPr>
    </w:p>
    <w:p w:rsidR="00AA38A2" w:rsidRPr="000E1924" w:rsidRDefault="00AA38A2" w:rsidP="00AA38A2">
      <w:pPr>
        <w:pStyle w:val="NoSpacing"/>
        <w:rPr>
          <w:rFonts w:ascii="Arial" w:hAnsi="Arial"/>
          <w:sz w:val="24"/>
          <w:szCs w:val="24"/>
        </w:rPr>
      </w:pPr>
      <w:r w:rsidRPr="00DB7434">
        <w:rPr>
          <w:rFonts w:ascii="Arial" w:hAnsi="Arial"/>
          <w:b/>
          <w:sz w:val="24"/>
          <w:szCs w:val="24"/>
          <w:lang w:eastAsia="bs-Latn-BA"/>
        </w:rPr>
        <w:t>3.</w:t>
      </w:r>
      <w:r w:rsidR="00DB7434" w:rsidRPr="00DB7434">
        <w:rPr>
          <w:rFonts w:ascii="Arial" w:hAnsi="Arial"/>
          <w:b/>
          <w:sz w:val="24"/>
          <w:szCs w:val="24"/>
          <w:lang w:eastAsia="bs-Latn-BA"/>
        </w:rPr>
        <w:t>5</w:t>
      </w:r>
      <w:r w:rsidRPr="000E1924">
        <w:rPr>
          <w:rFonts w:ascii="Arial" w:hAnsi="Arial"/>
          <w:sz w:val="24"/>
          <w:szCs w:val="24"/>
          <w:lang w:eastAsia="bs-Latn-BA"/>
        </w:rPr>
        <w:t>.</w:t>
      </w:r>
      <w:r w:rsidR="00197D2B">
        <w:rPr>
          <w:rFonts w:ascii="Arial" w:hAnsi="Arial"/>
          <w:sz w:val="24"/>
          <w:szCs w:val="24"/>
          <w:lang w:eastAsia="bs-Latn-BA"/>
        </w:rPr>
        <w:t xml:space="preserve">Zaposlenici </w:t>
      </w:r>
      <w:r w:rsidRPr="000E1924">
        <w:rPr>
          <w:rFonts w:ascii="Arial" w:hAnsi="Arial"/>
          <w:sz w:val="24"/>
          <w:szCs w:val="24"/>
        </w:rPr>
        <w:t xml:space="preserve"> koji dolaze na posao, kao i treća lica koja iz bilo kojeg razloga dolaze u prostorije ustanove, dužni su voditi računa o radu u uvjetima održavanja potrebne fizičke  distance.</w:t>
      </w:r>
    </w:p>
    <w:p w:rsidR="00C220B1" w:rsidRDefault="00C220B1" w:rsidP="00AA38A2">
      <w:pPr>
        <w:pStyle w:val="NoSpacing"/>
        <w:rPr>
          <w:rFonts w:ascii="Arial" w:hAnsi="Arial"/>
          <w:b/>
          <w:sz w:val="24"/>
          <w:szCs w:val="24"/>
        </w:rPr>
      </w:pPr>
    </w:p>
    <w:p w:rsidR="00AA38A2" w:rsidRPr="000E1924" w:rsidRDefault="00AA38A2" w:rsidP="00AA38A2">
      <w:pPr>
        <w:pStyle w:val="NoSpacing"/>
        <w:rPr>
          <w:rFonts w:ascii="Arial" w:hAnsi="Arial"/>
          <w:sz w:val="24"/>
          <w:szCs w:val="24"/>
        </w:rPr>
      </w:pPr>
      <w:r w:rsidRPr="00DB7434">
        <w:rPr>
          <w:rFonts w:ascii="Arial" w:hAnsi="Arial"/>
          <w:b/>
          <w:sz w:val="24"/>
          <w:szCs w:val="24"/>
        </w:rPr>
        <w:t>3.</w:t>
      </w:r>
      <w:r w:rsidR="00DB7434" w:rsidRPr="00DB7434">
        <w:rPr>
          <w:rFonts w:ascii="Arial" w:hAnsi="Arial"/>
          <w:b/>
          <w:sz w:val="24"/>
          <w:szCs w:val="24"/>
        </w:rPr>
        <w:t>6</w:t>
      </w:r>
      <w:r w:rsidRPr="00DB7434">
        <w:rPr>
          <w:rFonts w:ascii="Arial" w:hAnsi="Arial"/>
          <w:b/>
          <w:sz w:val="24"/>
          <w:szCs w:val="24"/>
        </w:rPr>
        <w:t>.</w:t>
      </w:r>
      <w:r w:rsidRPr="000E1924">
        <w:rPr>
          <w:rFonts w:ascii="Arial" w:hAnsi="Arial"/>
          <w:sz w:val="24"/>
          <w:szCs w:val="24"/>
        </w:rPr>
        <w:t>Prilikom dolaska i odlaska s posla svi radnici su dužni pridržavati se preporučenih i određenih mjera zaštite (maske i druga preporučena zaštitna oprema), te neposredno prilikom ulaskauprostorije</w:t>
      </w:r>
      <w:r w:rsidRPr="000E1924">
        <w:rPr>
          <w:rFonts w:ascii="Arial" w:hAnsi="Arial"/>
          <w:spacing w:val="-5"/>
          <w:sz w:val="24"/>
          <w:szCs w:val="24"/>
        </w:rPr>
        <w:t xml:space="preserve"> škole.</w:t>
      </w:r>
    </w:p>
    <w:p w:rsidR="00C220B1" w:rsidRDefault="00C220B1" w:rsidP="00AA38A2">
      <w:pPr>
        <w:pStyle w:val="NoSpacing"/>
        <w:rPr>
          <w:rFonts w:ascii="Arial" w:hAnsi="Arial"/>
          <w:b/>
          <w:sz w:val="24"/>
          <w:szCs w:val="24"/>
        </w:rPr>
      </w:pPr>
    </w:p>
    <w:p w:rsidR="00AA38A2" w:rsidRPr="000E1924" w:rsidRDefault="00AA38A2" w:rsidP="00AA38A2">
      <w:pPr>
        <w:pStyle w:val="NoSpacing"/>
        <w:rPr>
          <w:rFonts w:ascii="Arial" w:hAnsi="Arial"/>
          <w:sz w:val="24"/>
          <w:szCs w:val="24"/>
        </w:rPr>
      </w:pPr>
      <w:r w:rsidRPr="00DB7434">
        <w:rPr>
          <w:rFonts w:ascii="Arial" w:hAnsi="Arial"/>
          <w:b/>
          <w:sz w:val="24"/>
          <w:szCs w:val="24"/>
        </w:rPr>
        <w:t>3.</w:t>
      </w:r>
      <w:r w:rsidR="00DB7434" w:rsidRPr="00DB7434">
        <w:rPr>
          <w:rFonts w:ascii="Arial" w:hAnsi="Arial"/>
          <w:b/>
          <w:sz w:val="24"/>
          <w:szCs w:val="24"/>
        </w:rPr>
        <w:t>7</w:t>
      </w:r>
      <w:r w:rsidRPr="00DB7434">
        <w:rPr>
          <w:rFonts w:ascii="Arial" w:hAnsi="Arial"/>
          <w:b/>
          <w:sz w:val="24"/>
          <w:szCs w:val="24"/>
        </w:rPr>
        <w:t>.</w:t>
      </w:r>
      <w:r w:rsidRPr="000E1924">
        <w:rPr>
          <w:rFonts w:ascii="Arial" w:hAnsi="Arial"/>
          <w:sz w:val="24"/>
          <w:szCs w:val="24"/>
        </w:rPr>
        <w:t>Svi radnici su dužni poduzeti potrebne radnje ako su kontaktirali sa licima koja su došla izinozemstvailisapodručjaukojimasuregistriranažarištazaraze,teotomeodmahobavijestiti direktora škole  i nadležne službe radi poduzimanja potrebnihradnji.</w:t>
      </w:r>
    </w:p>
    <w:p w:rsidR="00C220B1" w:rsidRDefault="00C220B1" w:rsidP="00AA38A2">
      <w:pPr>
        <w:pStyle w:val="NoSpacing"/>
        <w:rPr>
          <w:rFonts w:ascii="Arial" w:hAnsi="Arial"/>
          <w:b/>
          <w:sz w:val="24"/>
          <w:szCs w:val="24"/>
          <w:lang w:eastAsia="bs-Latn-BA"/>
        </w:rPr>
      </w:pPr>
    </w:p>
    <w:p w:rsidR="00AA38A2" w:rsidRPr="000E1924" w:rsidRDefault="00AA38A2" w:rsidP="00AA38A2">
      <w:pPr>
        <w:pStyle w:val="NoSpacing"/>
        <w:rPr>
          <w:rFonts w:ascii="Arial" w:hAnsi="Arial"/>
          <w:sz w:val="24"/>
          <w:szCs w:val="24"/>
          <w:lang w:eastAsia="bs-Latn-BA"/>
        </w:rPr>
      </w:pPr>
      <w:r w:rsidRPr="00DB7434">
        <w:rPr>
          <w:rFonts w:ascii="Arial" w:hAnsi="Arial"/>
          <w:b/>
          <w:sz w:val="24"/>
          <w:szCs w:val="24"/>
          <w:lang w:eastAsia="bs-Latn-BA"/>
        </w:rPr>
        <w:t>3.</w:t>
      </w:r>
      <w:r w:rsidR="00DB7434" w:rsidRPr="00DB7434">
        <w:rPr>
          <w:rFonts w:ascii="Arial" w:hAnsi="Arial"/>
          <w:b/>
          <w:sz w:val="24"/>
          <w:szCs w:val="24"/>
          <w:lang w:eastAsia="bs-Latn-BA"/>
        </w:rPr>
        <w:t>8</w:t>
      </w:r>
      <w:r w:rsidRPr="00DB7434">
        <w:rPr>
          <w:rFonts w:ascii="Arial" w:hAnsi="Arial"/>
          <w:b/>
          <w:sz w:val="24"/>
          <w:szCs w:val="24"/>
          <w:lang w:eastAsia="bs-Latn-BA"/>
        </w:rPr>
        <w:t>.</w:t>
      </w:r>
      <w:r w:rsidRPr="000E1924">
        <w:rPr>
          <w:rFonts w:ascii="Arial" w:hAnsi="Arial"/>
          <w:sz w:val="24"/>
          <w:szCs w:val="24"/>
          <w:lang w:eastAsia="bs-Latn-BA"/>
        </w:rPr>
        <w:t xml:space="preserve">Ukoliko se kod učenika za vrijeme boravka u školi uoči povišena tjelesna temperatura </w:t>
      </w:r>
    </w:p>
    <w:p w:rsidR="00AA38A2" w:rsidRDefault="00AA38A2" w:rsidP="00AA38A2">
      <w:pPr>
        <w:pStyle w:val="NoSpacing"/>
        <w:rPr>
          <w:rFonts w:ascii="Arial" w:hAnsi="Arial"/>
          <w:sz w:val="24"/>
          <w:szCs w:val="24"/>
          <w:lang w:eastAsia="bs-Latn-BA"/>
        </w:rPr>
      </w:pPr>
      <w:r w:rsidRPr="000E1924">
        <w:rPr>
          <w:rFonts w:ascii="Arial" w:hAnsi="Arial"/>
          <w:sz w:val="24"/>
          <w:szCs w:val="24"/>
          <w:lang w:eastAsia="bs-Latn-BA"/>
        </w:rPr>
        <w:t>ili neki drugi simptomi infekcije, učenik će biti izoliran u posebnu prostoriju</w:t>
      </w:r>
      <w:r w:rsidR="00197D2B">
        <w:rPr>
          <w:rFonts w:ascii="Arial" w:hAnsi="Arial"/>
          <w:sz w:val="24"/>
          <w:szCs w:val="24"/>
          <w:lang w:eastAsia="bs-Latn-BA"/>
        </w:rPr>
        <w:t xml:space="preserve"> koja je vidno označena tj.kabinet informatike u centralnoj školi u Vitezu i učionica br.5  u područnoj školi u Kruščici .</w:t>
      </w:r>
      <w:r w:rsidRPr="000E1924">
        <w:rPr>
          <w:rFonts w:ascii="Arial" w:hAnsi="Arial"/>
          <w:sz w:val="24"/>
          <w:szCs w:val="24"/>
          <w:lang w:eastAsia="bs-Latn-BA"/>
        </w:rPr>
        <w:t>Škola će odmah obavijestiti roditelje koji trebaju doći po dijete i uputiti ih da se jave liječniku</w:t>
      </w:r>
      <w:r w:rsidR="00BC030A">
        <w:rPr>
          <w:rFonts w:ascii="Arial" w:hAnsi="Arial"/>
          <w:sz w:val="24"/>
          <w:szCs w:val="24"/>
          <w:lang w:eastAsia="bs-Latn-BA"/>
        </w:rPr>
        <w:t xml:space="preserve">. O navedenom </w:t>
      </w:r>
      <w:r w:rsidRPr="000E1924">
        <w:rPr>
          <w:rFonts w:ascii="Arial" w:hAnsi="Arial"/>
          <w:sz w:val="24"/>
          <w:szCs w:val="24"/>
          <w:lang w:eastAsia="bs-Latn-BA"/>
        </w:rPr>
        <w:t>ODMAH obavijestiti direktora škole</w:t>
      </w:r>
      <w:r w:rsidR="00BC030A">
        <w:rPr>
          <w:rFonts w:ascii="Arial" w:hAnsi="Arial"/>
          <w:sz w:val="24"/>
          <w:szCs w:val="24"/>
          <w:lang w:eastAsia="bs-Latn-BA"/>
        </w:rPr>
        <w:t xml:space="preserve"> i upisati u Knjigu dežurstva nastavnika.</w:t>
      </w:r>
    </w:p>
    <w:p w:rsidR="00BC030A" w:rsidRPr="000E1924" w:rsidRDefault="00BC030A" w:rsidP="00AA38A2">
      <w:pPr>
        <w:pStyle w:val="NoSpacing"/>
        <w:rPr>
          <w:rFonts w:ascii="Arial" w:hAnsi="Arial"/>
          <w:sz w:val="24"/>
          <w:szCs w:val="24"/>
        </w:rPr>
      </w:pPr>
    </w:p>
    <w:p w:rsidR="00C220B1" w:rsidRDefault="00C220B1" w:rsidP="00AA38A2">
      <w:pPr>
        <w:pStyle w:val="NoSpacing"/>
        <w:rPr>
          <w:rFonts w:ascii="Arial" w:hAnsi="Arial"/>
          <w:b/>
          <w:sz w:val="24"/>
          <w:szCs w:val="24"/>
        </w:rPr>
      </w:pPr>
    </w:p>
    <w:p w:rsidR="00AA38A2" w:rsidRPr="000E1924" w:rsidRDefault="00DB7434" w:rsidP="00AA38A2">
      <w:pPr>
        <w:pStyle w:val="NoSpacing"/>
        <w:rPr>
          <w:rFonts w:ascii="Arial" w:hAnsi="Arial"/>
          <w:sz w:val="24"/>
          <w:szCs w:val="24"/>
        </w:rPr>
      </w:pPr>
      <w:r w:rsidRPr="00DB7434">
        <w:rPr>
          <w:rFonts w:ascii="Arial" w:hAnsi="Arial"/>
          <w:b/>
          <w:sz w:val="24"/>
          <w:szCs w:val="24"/>
        </w:rPr>
        <w:t>3.9</w:t>
      </w:r>
      <w:r w:rsidR="00AA38A2" w:rsidRPr="00DB7434">
        <w:rPr>
          <w:rFonts w:ascii="Arial" w:hAnsi="Arial"/>
          <w:b/>
          <w:sz w:val="24"/>
          <w:szCs w:val="24"/>
        </w:rPr>
        <w:t>.</w:t>
      </w:r>
      <w:r w:rsidR="00197D2B">
        <w:rPr>
          <w:rFonts w:ascii="Arial" w:hAnsi="Arial"/>
          <w:sz w:val="24"/>
          <w:szCs w:val="24"/>
        </w:rPr>
        <w:t>Ra</w:t>
      </w:r>
      <w:r w:rsidR="00AA38A2" w:rsidRPr="000E1924">
        <w:rPr>
          <w:rFonts w:ascii="Arial" w:hAnsi="Arial"/>
          <w:sz w:val="24"/>
          <w:szCs w:val="24"/>
        </w:rPr>
        <w:t xml:space="preserve">zrednici </w:t>
      </w:r>
      <w:r w:rsidR="00197D2B">
        <w:rPr>
          <w:rFonts w:ascii="Arial" w:hAnsi="Arial"/>
          <w:sz w:val="24"/>
          <w:szCs w:val="24"/>
        </w:rPr>
        <w:t xml:space="preserve">su </w:t>
      </w:r>
      <w:r w:rsidR="00AA38A2" w:rsidRPr="000E1924">
        <w:rPr>
          <w:rFonts w:ascii="Arial" w:hAnsi="Arial"/>
          <w:sz w:val="24"/>
          <w:szCs w:val="24"/>
        </w:rPr>
        <w:t>dužni upoznati roditelje s ovim uputama i obvezama koje proizlaze iz istih. Akcentirati važnost odgovornog i savjesnog ponašanja roditelja kao jednog od glavnih aktera u odgoju i obrazovanju, a samim tim i nastavnom procesu.  Komunikaciju sa roditeljima obavljati putem viber grupa ili fb zatvorenih grupa, emailom ili putem telefona  ili na drugi primjereni način kojinećepodrazumijevatidirektankontakt sroditeljima.</w:t>
      </w:r>
    </w:p>
    <w:p w:rsidR="00AA38A2" w:rsidRPr="000E1924" w:rsidRDefault="00AA38A2" w:rsidP="00AA38A2">
      <w:pPr>
        <w:pStyle w:val="NoSpacing"/>
        <w:rPr>
          <w:rFonts w:ascii="Arial" w:hAnsi="Arial"/>
          <w:sz w:val="24"/>
          <w:szCs w:val="24"/>
        </w:rPr>
      </w:pPr>
      <w:r w:rsidRPr="000E1924">
        <w:rPr>
          <w:rFonts w:ascii="Arial" w:hAnsi="Arial"/>
          <w:sz w:val="24"/>
          <w:szCs w:val="24"/>
        </w:rPr>
        <w:t xml:space="preserve">Škola će također sve važne obavjesti objavljivati na FACEBOOK stranice škole i na svojoj web stranici </w:t>
      </w:r>
      <w:hyperlink r:id="rId8" w:history="1">
        <w:r w:rsidRPr="000E1924">
          <w:rPr>
            <w:rStyle w:val="Hyperlink"/>
            <w:rFonts w:ascii="Arial" w:hAnsi="Arial"/>
            <w:b/>
            <w:sz w:val="24"/>
            <w:szCs w:val="24"/>
          </w:rPr>
          <w:t>www.os-vitez.com</w:t>
        </w:r>
      </w:hyperlink>
      <w:r w:rsidRPr="000E1924">
        <w:rPr>
          <w:rFonts w:ascii="Arial" w:hAnsi="Arial"/>
          <w:sz w:val="24"/>
          <w:szCs w:val="24"/>
        </w:rPr>
        <w:t>.</w:t>
      </w:r>
    </w:p>
    <w:p w:rsidR="00AA38A2" w:rsidRDefault="00AA38A2" w:rsidP="00AA38A2">
      <w:pPr>
        <w:pStyle w:val="NoSpacing"/>
        <w:rPr>
          <w:rFonts w:ascii="Arial" w:hAnsi="Arial"/>
          <w:sz w:val="24"/>
          <w:szCs w:val="24"/>
        </w:rPr>
      </w:pPr>
    </w:p>
    <w:p w:rsidR="00C220B1" w:rsidRDefault="00C220B1" w:rsidP="00180614">
      <w:pPr>
        <w:pStyle w:val="NoSpacing"/>
        <w:rPr>
          <w:rFonts w:ascii="Arial" w:hAnsi="Arial"/>
          <w:b/>
          <w:sz w:val="24"/>
          <w:szCs w:val="24"/>
        </w:rPr>
      </w:pPr>
    </w:p>
    <w:p w:rsidR="00180614" w:rsidRPr="00180614" w:rsidRDefault="00180614" w:rsidP="00180614">
      <w:pPr>
        <w:pStyle w:val="NoSpacing"/>
        <w:rPr>
          <w:rFonts w:ascii="Arial" w:hAnsi="Arial"/>
          <w:sz w:val="24"/>
          <w:szCs w:val="24"/>
        </w:rPr>
      </w:pPr>
      <w:r w:rsidRPr="00180614">
        <w:rPr>
          <w:rFonts w:ascii="Arial" w:hAnsi="Arial"/>
          <w:b/>
          <w:sz w:val="24"/>
          <w:szCs w:val="24"/>
        </w:rPr>
        <w:t>3.10</w:t>
      </w:r>
      <w:r w:rsidRPr="00180614">
        <w:rPr>
          <w:rFonts w:ascii="Arial" w:hAnsi="Arial"/>
          <w:sz w:val="24"/>
          <w:szCs w:val="24"/>
        </w:rPr>
        <w:t xml:space="preserve">.Nastavnik planira, priprema i ostvaruje časove nastave kroz reduciran nastavni sadržaj. Nastavnik, u zavisnosti od odjeljenja u kojem održava nastavu, kreira količinu nastavnog sadržaja koji učenik treba usvojiti, prateći ishode učenja.  </w:t>
      </w:r>
    </w:p>
    <w:p w:rsidR="00180614" w:rsidRPr="00180614" w:rsidRDefault="00180614" w:rsidP="00180614">
      <w:pPr>
        <w:pStyle w:val="NoSpacing"/>
        <w:rPr>
          <w:rFonts w:ascii="Arial" w:hAnsi="Arial"/>
          <w:sz w:val="24"/>
          <w:szCs w:val="24"/>
        </w:rPr>
      </w:pPr>
      <w:r w:rsidRPr="00180614">
        <w:rPr>
          <w:rFonts w:ascii="Arial" w:hAnsi="Arial"/>
          <w:sz w:val="24"/>
          <w:szCs w:val="24"/>
        </w:rPr>
        <w:t xml:space="preserve">Nastavnik nastoji da koristi aktivne metode i pristupe u planiranju i ostvarivanju nastave. </w:t>
      </w:r>
    </w:p>
    <w:p w:rsidR="00180614" w:rsidRDefault="00180614" w:rsidP="00180614">
      <w:pPr>
        <w:pStyle w:val="NoSpacing"/>
      </w:pPr>
      <w:r w:rsidRPr="00180614">
        <w:rPr>
          <w:rFonts w:ascii="Arial" w:hAnsi="Arial"/>
          <w:sz w:val="24"/>
          <w:szCs w:val="24"/>
        </w:rPr>
        <w:t>Nastavnik prati i vrednuje razvoj, napredovanje i angažovanje učenika u skladu sa propisima kojima se uređuje ocenjivanje učenika u osnovnom odgoju i obrazovanju.</w:t>
      </w:r>
    </w:p>
    <w:p w:rsidR="00DB7434" w:rsidRDefault="00DB7434" w:rsidP="00AA38A2">
      <w:pPr>
        <w:pStyle w:val="NoSpacing"/>
        <w:rPr>
          <w:rFonts w:ascii="Arial" w:hAnsi="Arial"/>
          <w:sz w:val="24"/>
          <w:szCs w:val="24"/>
        </w:rPr>
      </w:pPr>
    </w:p>
    <w:p w:rsidR="00C220B1" w:rsidRDefault="00C220B1" w:rsidP="00AA38A2">
      <w:pPr>
        <w:pStyle w:val="NoSpacing"/>
        <w:rPr>
          <w:rFonts w:ascii="Arial" w:hAnsi="Arial"/>
          <w:b/>
          <w:sz w:val="24"/>
          <w:szCs w:val="24"/>
        </w:rPr>
      </w:pPr>
    </w:p>
    <w:p w:rsidR="00AA38A2" w:rsidRPr="000E1924" w:rsidRDefault="00DB7434" w:rsidP="00AA38A2">
      <w:pPr>
        <w:pStyle w:val="NoSpacing"/>
        <w:rPr>
          <w:rFonts w:ascii="Arial" w:hAnsi="Arial"/>
          <w:sz w:val="24"/>
          <w:szCs w:val="24"/>
        </w:rPr>
      </w:pPr>
      <w:r w:rsidRPr="00DB7434">
        <w:rPr>
          <w:rFonts w:ascii="Arial" w:hAnsi="Arial"/>
          <w:b/>
          <w:sz w:val="24"/>
          <w:szCs w:val="24"/>
        </w:rPr>
        <w:t>3.1</w:t>
      </w:r>
      <w:r w:rsidR="00180614">
        <w:rPr>
          <w:rFonts w:ascii="Arial" w:hAnsi="Arial"/>
          <w:b/>
          <w:sz w:val="24"/>
          <w:szCs w:val="24"/>
        </w:rPr>
        <w:t>1</w:t>
      </w:r>
      <w:r w:rsidRPr="00DB7434">
        <w:rPr>
          <w:rFonts w:ascii="Arial" w:hAnsi="Arial"/>
          <w:b/>
          <w:sz w:val="24"/>
          <w:szCs w:val="24"/>
        </w:rPr>
        <w:t>.</w:t>
      </w:r>
      <w:r w:rsidR="00AA38A2" w:rsidRPr="000E1924">
        <w:rPr>
          <w:rFonts w:ascii="Arial" w:hAnsi="Arial"/>
          <w:sz w:val="24"/>
          <w:szCs w:val="24"/>
        </w:rPr>
        <w:t xml:space="preserve">Kod obavljanja radnih zadataka i poslova radnici </w:t>
      </w:r>
      <w:r w:rsidR="00197D2B">
        <w:rPr>
          <w:rFonts w:ascii="Arial" w:hAnsi="Arial"/>
          <w:sz w:val="24"/>
          <w:szCs w:val="24"/>
        </w:rPr>
        <w:t xml:space="preserve">su </w:t>
      </w:r>
      <w:r w:rsidR="00AA38A2" w:rsidRPr="000E1924">
        <w:rPr>
          <w:rFonts w:ascii="Arial" w:hAnsi="Arial"/>
          <w:sz w:val="24"/>
          <w:szCs w:val="24"/>
        </w:rPr>
        <w:t>dužni voditi računa da se grupiranjesvedenanajmanjumogućumjeru,kaoidasevrijemepauzeprovodinapreporučenoj udaljenosti i socijalnojdistanci.</w:t>
      </w:r>
    </w:p>
    <w:p w:rsidR="00433094" w:rsidRDefault="00AA38A2" w:rsidP="00AA38A2">
      <w:pPr>
        <w:pStyle w:val="NoSpacing"/>
        <w:rPr>
          <w:rFonts w:ascii="Arial" w:hAnsi="Arial"/>
          <w:sz w:val="24"/>
          <w:szCs w:val="24"/>
        </w:rPr>
      </w:pPr>
      <w:r w:rsidRPr="000E1924">
        <w:rPr>
          <w:rFonts w:ascii="Arial" w:hAnsi="Arial"/>
          <w:sz w:val="24"/>
          <w:szCs w:val="24"/>
        </w:rPr>
        <w:t xml:space="preserve">Strogo se zabranjuje zaposlenicima škole zadržavanje u zajedničkim prostorijama </w:t>
      </w:r>
    </w:p>
    <w:p w:rsidR="00AA38A2" w:rsidRDefault="00AA38A2" w:rsidP="00AA38A2">
      <w:pPr>
        <w:pStyle w:val="NoSpacing"/>
        <w:rPr>
          <w:rFonts w:ascii="Arial" w:hAnsi="Arial"/>
          <w:sz w:val="24"/>
          <w:szCs w:val="24"/>
        </w:rPr>
      </w:pPr>
      <w:r w:rsidRPr="000E1924">
        <w:rPr>
          <w:rFonts w:ascii="Arial" w:hAnsi="Arial"/>
          <w:sz w:val="24"/>
          <w:szCs w:val="24"/>
        </w:rPr>
        <w:t>( zbornica, bibiloteka, kancelarije isl.), te obavljanje poslovnih aktivnosti ( roditeljski sastanci, informacije za roditelje isl.) usmjeriti na ostale mogućnosti poslovne komunikacije primjenom. informatičko.komunikacijske tehnologije ( putem konferencijskih poziva, e-maila, zoom-a, vibera isl).</w:t>
      </w:r>
    </w:p>
    <w:p w:rsidR="00C220B1" w:rsidRDefault="00C220B1" w:rsidP="00AA38A2">
      <w:pPr>
        <w:pStyle w:val="NoSpacing"/>
        <w:rPr>
          <w:rFonts w:ascii="Arial" w:hAnsi="Arial"/>
          <w:sz w:val="24"/>
          <w:szCs w:val="24"/>
        </w:rPr>
      </w:pPr>
    </w:p>
    <w:p w:rsidR="00C220B1" w:rsidRDefault="00C220B1" w:rsidP="00AA38A2">
      <w:pPr>
        <w:pStyle w:val="NoSpacing"/>
        <w:rPr>
          <w:rFonts w:ascii="Arial" w:hAnsi="Arial"/>
          <w:b/>
          <w:sz w:val="24"/>
          <w:szCs w:val="24"/>
        </w:rPr>
      </w:pPr>
    </w:p>
    <w:p w:rsidR="00DB7434" w:rsidRDefault="00DB7434" w:rsidP="00AA38A2">
      <w:pPr>
        <w:pStyle w:val="NoSpacing"/>
        <w:rPr>
          <w:rFonts w:ascii="Arial" w:hAnsi="Arial"/>
          <w:b/>
          <w:sz w:val="24"/>
          <w:szCs w:val="24"/>
        </w:rPr>
      </w:pPr>
      <w:r w:rsidRPr="00C220B1">
        <w:rPr>
          <w:rFonts w:ascii="Arial" w:hAnsi="Arial"/>
          <w:b/>
          <w:sz w:val="24"/>
          <w:szCs w:val="24"/>
        </w:rPr>
        <w:t>3</w:t>
      </w:r>
      <w:r w:rsidR="00AA38A2" w:rsidRPr="00C220B1">
        <w:rPr>
          <w:rFonts w:ascii="Arial" w:hAnsi="Arial"/>
          <w:b/>
          <w:sz w:val="24"/>
          <w:szCs w:val="24"/>
        </w:rPr>
        <w:t>.</w:t>
      </w:r>
      <w:r w:rsidRPr="00C220B1">
        <w:rPr>
          <w:rFonts w:ascii="Arial" w:hAnsi="Arial"/>
          <w:b/>
          <w:sz w:val="24"/>
          <w:szCs w:val="24"/>
        </w:rPr>
        <w:t>1</w:t>
      </w:r>
      <w:r w:rsidR="00180614" w:rsidRPr="00C220B1">
        <w:rPr>
          <w:rFonts w:ascii="Arial" w:hAnsi="Arial"/>
          <w:b/>
          <w:sz w:val="24"/>
          <w:szCs w:val="24"/>
        </w:rPr>
        <w:t>2</w:t>
      </w:r>
      <w:r w:rsidR="00AA38A2" w:rsidRPr="00C220B1">
        <w:rPr>
          <w:rFonts w:ascii="Arial" w:hAnsi="Arial"/>
          <w:b/>
          <w:sz w:val="24"/>
          <w:szCs w:val="24"/>
        </w:rPr>
        <w:t>.</w:t>
      </w:r>
      <w:r w:rsidRPr="00C220B1">
        <w:rPr>
          <w:rFonts w:ascii="Arial" w:hAnsi="Arial"/>
          <w:b/>
          <w:sz w:val="24"/>
          <w:szCs w:val="24"/>
        </w:rPr>
        <w:t xml:space="preserve">Zaposlenici </w:t>
      </w:r>
      <w:r w:rsidR="00AA38A2" w:rsidRPr="00C220B1">
        <w:rPr>
          <w:rFonts w:ascii="Arial" w:hAnsi="Arial"/>
          <w:b/>
          <w:sz w:val="24"/>
          <w:szCs w:val="24"/>
        </w:rPr>
        <w:t xml:space="preserve"> i učenici s kroničnim bolestima </w:t>
      </w:r>
    </w:p>
    <w:p w:rsidR="00C220B1" w:rsidRPr="00C220B1" w:rsidRDefault="00C220B1" w:rsidP="00AA38A2">
      <w:pPr>
        <w:pStyle w:val="NoSpacing"/>
        <w:rPr>
          <w:rFonts w:ascii="Arial" w:hAnsi="Arial"/>
          <w:b/>
          <w:sz w:val="24"/>
          <w:szCs w:val="24"/>
        </w:rPr>
      </w:pPr>
    </w:p>
    <w:p w:rsidR="00AA38A2" w:rsidRPr="000E1924" w:rsidRDefault="00DB7434" w:rsidP="00AA38A2">
      <w:pPr>
        <w:pStyle w:val="NoSpacing"/>
        <w:rPr>
          <w:rFonts w:ascii="Arial" w:hAnsi="Arial"/>
          <w:sz w:val="24"/>
          <w:szCs w:val="24"/>
        </w:rPr>
      </w:pPr>
      <w:r>
        <w:rPr>
          <w:rFonts w:ascii="Arial" w:hAnsi="Arial"/>
          <w:sz w:val="24"/>
          <w:szCs w:val="24"/>
        </w:rPr>
        <w:t xml:space="preserve">Zaposlenici s </w:t>
      </w:r>
      <w:r w:rsidR="00AA38A2" w:rsidRPr="000E1924">
        <w:rPr>
          <w:rFonts w:ascii="Arial" w:hAnsi="Arial"/>
          <w:sz w:val="24"/>
          <w:szCs w:val="24"/>
        </w:rPr>
        <w:t xml:space="preserve"> kroničnim bolestima koje možebitno predstavljaju veći rizik za razvoj težih oblika bolesti COVID-19 (djelatnici s respiratornim, kardiovaskularnim, malignim bolestima, dijabetesom, imunodeficijencijama) preporučuje se nošenje maske. S obzirom da se rizik od zaraze u školi za učitelje nije do sada pokazao većim od rizika od zaraze na bilo kojem drugom radnom mjestu ili u zajednici, smatra se da samo izrazito vulnerabilne (osjetljive) osobe ne smiju raditi u školi, dok osobe s većinom kroničnih bolesti mogu raditi u školi jednako kao i na drugim radnim mjestima. Za svaku izrazito vulnerabilnu osobu (</w:t>
      </w:r>
      <w:r w:rsidR="00197D2B">
        <w:rPr>
          <w:rFonts w:ascii="Arial" w:hAnsi="Arial"/>
          <w:sz w:val="24"/>
          <w:szCs w:val="24"/>
        </w:rPr>
        <w:t>zaposlenik</w:t>
      </w:r>
      <w:r w:rsidR="00AA38A2" w:rsidRPr="000E1924">
        <w:rPr>
          <w:rFonts w:ascii="Arial" w:hAnsi="Arial"/>
          <w:sz w:val="24"/>
          <w:szCs w:val="24"/>
        </w:rPr>
        <w:t xml:space="preserve"> i učenik) ili osobu koja dijeli </w:t>
      </w:r>
      <w:r w:rsidR="00197D2B">
        <w:rPr>
          <w:rFonts w:ascii="Arial" w:hAnsi="Arial"/>
          <w:sz w:val="24"/>
          <w:szCs w:val="24"/>
        </w:rPr>
        <w:t>doma</w:t>
      </w:r>
      <w:r w:rsidR="00BC030A">
        <w:rPr>
          <w:rFonts w:ascii="Arial" w:hAnsi="Arial"/>
          <w:sz w:val="24"/>
          <w:szCs w:val="24"/>
        </w:rPr>
        <w:t>ć</w:t>
      </w:r>
      <w:r w:rsidR="00197D2B">
        <w:rPr>
          <w:rFonts w:ascii="Arial" w:hAnsi="Arial"/>
          <w:sz w:val="24"/>
          <w:szCs w:val="24"/>
        </w:rPr>
        <w:t xml:space="preserve">instvo </w:t>
      </w:r>
      <w:r w:rsidR="00AA38A2" w:rsidRPr="000E1924">
        <w:rPr>
          <w:rFonts w:ascii="Arial" w:hAnsi="Arial"/>
          <w:sz w:val="24"/>
          <w:szCs w:val="24"/>
        </w:rPr>
        <w:t xml:space="preserve"> s izrazito vulnerabilnom osobom, potrebno je pojedinačno razmotritisituacijuuzimajućiuobziraktu</w:t>
      </w:r>
      <w:r w:rsidR="00BC030A">
        <w:rPr>
          <w:rFonts w:ascii="Arial" w:hAnsi="Arial"/>
          <w:sz w:val="24"/>
          <w:szCs w:val="24"/>
        </w:rPr>
        <w:t>e</w:t>
      </w:r>
      <w:r w:rsidR="00AA38A2" w:rsidRPr="000E1924">
        <w:rPr>
          <w:rFonts w:ascii="Arial" w:hAnsi="Arial"/>
          <w:sz w:val="24"/>
          <w:szCs w:val="24"/>
        </w:rPr>
        <w:t>lnuepidemiološkusituaciju.Odluku</w:t>
      </w:r>
      <w:r w:rsidR="00433094">
        <w:rPr>
          <w:rFonts w:ascii="Arial" w:hAnsi="Arial"/>
          <w:sz w:val="24"/>
          <w:szCs w:val="24"/>
        </w:rPr>
        <w:t xml:space="preserve"> </w:t>
      </w:r>
      <w:r w:rsidR="00AA38A2" w:rsidRPr="000E1924">
        <w:rPr>
          <w:rFonts w:ascii="Arial" w:hAnsi="Arial"/>
          <w:sz w:val="24"/>
          <w:szCs w:val="24"/>
        </w:rPr>
        <w:t>o</w:t>
      </w:r>
      <w:r w:rsidR="00433094">
        <w:rPr>
          <w:rFonts w:ascii="Arial" w:hAnsi="Arial"/>
          <w:sz w:val="24"/>
          <w:szCs w:val="24"/>
        </w:rPr>
        <w:t xml:space="preserve"> </w:t>
      </w:r>
      <w:r w:rsidR="00AA38A2" w:rsidRPr="000E1924">
        <w:rPr>
          <w:rFonts w:ascii="Arial" w:hAnsi="Arial"/>
          <w:sz w:val="24"/>
          <w:szCs w:val="24"/>
        </w:rPr>
        <w:t>tome</w:t>
      </w:r>
      <w:r w:rsidR="00433094">
        <w:rPr>
          <w:rFonts w:ascii="Arial" w:hAnsi="Arial"/>
          <w:sz w:val="24"/>
          <w:szCs w:val="24"/>
        </w:rPr>
        <w:t xml:space="preserve"> </w:t>
      </w:r>
      <w:r w:rsidR="00AA38A2" w:rsidRPr="000E1924">
        <w:rPr>
          <w:rFonts w:ascii="Arial" w:hAnsi="Arial"/>
          <w:sz w:val="24"/>
          <w:szCs w:val="24"/>
        </w:rPr>
        <w:t>donosi liječnik kao i o eventualnim drugim posebnim mjerama zaštite poput nošenja maske i sl. (pedijatar, liječnik obiteljske</w:t>
      </w:r>
      <w:r w:rsidR="00433094">
        <w:rPr>
          <w:rFonts w:ascii="Arial" w:hAnsi="Arial"/>
          <w:sz w:val="24"/>
          <w:szCs w:val="24"/>
        </w:rPr>
        <w:t xml:space="preserve"> </w:t>
      </w:r>
      <w:r w:rsidR="00AA38A2" w:rsidRPr="000E1924">
        <w:rPr>
          <w:rFonts w:ascii="Arial" w:hAnsi="Arial"/>
          <w:sz w:val="24"/>
          <w:szCs w:val="24"/>
        </w:rPr>
        <w:t>medicine).</w:t>
      </w:r>
    </w:p>
    <w:p w:rsidR="00DD3C4C" w:rsidRDefault="00DD3C4C" w:rsidP="00AA38A2">
      <w:pPr>
        <w:pStyle w:val="NoSpacing"/>
        <w:rPr>
          <w:rFonts w:ascii="Arial" w:hAnsi="Arial"/>
          <w:sz w:val="24"/>
          <w:szCs w:val="24"/>
        </w:rPr>
      </w:pPr>
    </w:p>
    <w:p w:rsidR="00C220B1" w:rsidRDefault="00C220B1" w:rsidP="00AA38A2">
      <w:pPr>
        <w:pStyle w:val="NoSpacing"/>
        <w:rPr>
          <w:rFonts w:ascii="Arial" w:hAnsi="Arial"/>
          <w:sz w:val="24"/>
          <w:szCs w:val="24"/>
        </w:rPr>
      </w:pPr>
    </w:p>
    <w:p w:rsidR="00DD3C4C" w:rsidRDefault="00BC030A" w:rsidP="00AA38A2">
      <w:pPr>
        <w:pStyle w:val="NoSpacing"/>
        <w:rPr>
          <w:rFonts w:ascii="Arial" w:hAnsi="Arial"/>
          <w:sz w:val="24"/>
          <w:szCs w:val="24"/>
        </w:rPr>
      </w:pPr>
      <w:r w:rsidRPr="00DD3C4C">
        <w:rPr>
          <w:rFonts w:ascii="Arial" w:hAnsi="Arial"/>
          <w:b/>
          <w:sz w:val="24"/>
          <w:szCs w:val="24"/>
        </w:rPr>
        <w:lastRenderedPageBreak/>
        <w:t>3.1</w:t>
      </w:r>
      <w:r w:rsidR="00180614">
        <w:rPr>
          <w:rFonts w:ascii="Arial" w:hAnsi="Arial"/>
          <w:b/>
          <w:sz w:val="24"/>
          <w:szCs w:val="24"/>
        </w:rPr>
        <w:t>3</w:t>
      </w:r>
      <w:r w:rsidRPr="00DD3C4C">
        <w:rPr>
          <w:rFonts w:ascii="Arial" w:hAnsi="Arial"/>
          <w:b/>
          <w:sz w:val="24"/>
          <w:szCs w:val="24"/>
        </w:rPr>
        <w:t>.</w:t>
      </w:r>
      <w:r>
        <w:rPr>
          <w:rFonts w:ascii="Arial" w:hAnsi="Arial"/>
          <w:sz w:val="24"/>
          <w:szCs w:val="24"/>
        </w:rPr>
        <w:t>Zaposlenici škole moraju ostati kući ako oni ili neko od njihovih ukućana ima simptome povezane sa COVID-19 (povišena temperatura, kašalj, gubitak čula mirisa/okusa, malaksalost</w:t>
      </w:r>
      <w:r w:rsidR="00DD3C4C">
        <w:rPr>
          <w:rFonts w:ascii="Arial" w:hAnsi="Arial"/>
          <w:sz w:val="24"/>
          <w:szCs w:val="24"/>
        </w:rPr>
        <w:t>, bolobi, glavobolja, konjuktivitis, proljev, osip na koži).</w:t>
      </w:r>
    </w:p>
    <w:p w:rsidR="00BC030A" w:rsidRDefault="00DD3C4C" w:rsidP="00AA38A2">
      <w:pPr>
        <w:pStyle w:val="NoSpacing"/>
        <w:rPr>
          <w:rFonts w:ascii="Arial" w:hAnsi="Arial"/>
          <w:sz w:val="24"/>
          <w:szCs w:val="24"/>
        </w:rPr>
      </w:pPr>
      <w:r>
        <w:rPr>
          <w:rFonts w:ascii="Arial" w:hAnsi="Arial"/>
          <w:sz w:val="24"/>
          <w:szCs w:val="24"/>
        </w:rPr>
        <w:t>O istom odmah obavjestiti direktora škole</w:t>
      </w:r>
    </w:p>
    <w:p w:rsidR="00DD3C4C" w:rsidRDefault="00DD3C4C" w:rsidP="00AA38A2">
      <w:pPr>
        <w:pStyle w:val="NoSpacing"/>
        <w:rPr>
          <w:rFonts w:ascii="Arial" w:hAnsi="Arial"/>
          <w:sz w:val="24"/>
          <w:szCs w:val="24"/>
        </w:rPr>
      </w:pPr>
    </w:p>
    <w:p w:rsidR="00C220B1" w:rsidRDefault="00C220B1" w:rsidP="00AA38A2">
      <w:pPr>
        <w:pStyle w:val="NoSpacing"/>
        <w:rPr>
          <w:rFonts w:ascii="Arial" w:hAnsi="Arial"/>
          <w:sz w:val="24"/>
          <w:szCs w:val="24"/>
        </w:rPr>
      </w:pPr>
    </w:p>
    <w:p w:rsidR="00DD3C4C" w:rsidRDefault="00DD3C4C" w:rsidP="00AA38A2">
      <w:pPr>
        <w:pStyle w:val="NoSpacing"/>
        <w:rPr>
          <w:rFonts w:ascii="Arial" w:hAnsi="Arial"/>
          <w:sz w:val="24"/>
          <w:szCs w:val="24"/>
        </w:rPr>
      </w:pPr>
      <w:r w:rsidRPr="00DD3C4C">
        <w:rPr>
          <w:rFonts w:ascii="Arial" w:hAnsi="Arial"/>
          <w:b/>
          <w:sz w:val="24"/>
          <w:szCs w:val="24"/>
        </w:rPr>
        <w:t>3.1</w:t>
      </w:r>
      <w:r w:rsidR="00180614">
        <w:rPr>
          <w:rFonts w:ascii="Arial" w:hAnsi="Arial"/>
          <w:b/>
          <w:sz w:val="24"/>
          <w:szCs w:val="24"/>
        </w:rPr>
        <w:t>4</w:t>
      </w:r>
      <w:r>
        <w:rPr>
          <w:rFonts w:ascii="Arial" w:hAnsi="Arial"/>
          <w:sz w:val="24"/>
          <w:szCs w:val="24"/>
        </w:rPr>
        <w:t xml:space="preserve">.Zaposlenici trebaju ostati kući i u slučajevima ukoliko su pozitivni na COVID-19 ili su u izolaciji, ili su nedavno bili u kontaktu sa osobom oboljelom od COVIDA-a. </w:t>
      </w:r>
    </w:p>
    <w:p w:rsidR="00DD3C4C" w:rsidRDefault="00DD3C4C" w:rsidP="00AA38A2">
      <w:pPr>
        <w:pStyle w:val="NoSpacing"/>
        <w:rPr>
          <w:rFonts w:ascii="Arial" w:hAnsi="Arial"/>
          <w:sz w:val="24"/>
          <w:szCs w:val="24"/>
        </w:rPr>
      </w:pPr>
      <w:r>
        <w:rPr>
          <w:rFonts w:ascii="Arial" w:hAnsi="Arial"/>
          <w:sz w:val="24"/>
          <w:szCs w:val="24"/>
        </w:rPr>
        <w:t>O istom odmah obavjestiti direktora škole.</w:t>
      </w:r>
    </w:p>
    <w:p w:rsidR="00DD3C4C" w:rsidRDefault="00DD3C4C" w:rsidP="00AA38A2">
      <w:pPr>
        <w:pStyle w:val="NoSpacing"/>
        <w:rPr>
          <w:rFonts w:ascii="Arial" w:hAnsi="Arial"/>
          <w:sz w:val="24"/>
          <w:szCs w:val="24"/>
        </w:rPr>
      </w:pPr>
    </w:p>
    <w:p w:rsidR="00C220B1" w:rsidRPr="000E1924" w:rsidRDefault="00C220B1" w:rsidP="00AA38A2">
      <w:pPr>
        <w:pStyle w:val="NoSpacing"/>
        <w:rPr>
          <w:rFonts w:ascii="Arial" w:hAnsi="Arial"/>
          <w:sz w:val="24"/>
          <w:szCs w:val="24"/>
        </w:rPr>
      </w:pPr>
    </w:p>
    <w:p w:rsidR="00AA38A2" w:rsidRPr="000E1924" w:rsidRDefault="00DB7434" w:rsidP="00AA38A2">
      <w:pPr>
        <w:pStyle w:val="NoSpacing"/>
        <w:rPr>
          <w:rFonts w:ascii="Arial" w:hAnsi="Arial"/>
          <w:sz w:val="24"/>
          <w:szCs w:val="24"/>
        </w:rPr>
      </w:pPr>
      <w:r w:rsidRPr="00DB7434">
        <w:rPr>
          <w:rFonts w:ascii="Arial" w:hAnsi="Arial"/>
          <w:b/>
          <w:sz w:val="24"/>
          <w:szCs w:val="24"/>
        </w:rPr>
        <w:t>3.1</w:t>
      </w:r>
      <w:r w:rsidR="00180614">
        <w:rPr>
          <w:rFonts w:ascii="Arial" w:hAnsi="Arial"/>
          <w:b/>
          <w:sz w:val="24"/>
          <w:szCs w:val="24"/>
        </w:rPr>
        <w:t>5</w:t>
      </w:r>
      <w:r w:rsidRPr="00DB7434">
        <w:rPr>
          <w:rFonts w:ascii="Arial" w:hAnsi="Arial"/>
          <w:b/>
          <w:sz w:val="24"/>
          <w:szCs w:val="24"/>
        </w:rPr>
        <w:t>.</w:t>
      </w:r>
      <w:r w:rsidR="00AA38A2" w:rsidRPr="000E1924">
        <w:rPr>
          <w:rFonts w:ascii="Arial" w:hAnsi="Arial"/>
          <w:sz w:val="24"/>
          <w:szCs w:val="24"/>
        </w:rPr>
        <w:t>Ponašanjezaposlenika,učenikairoditelja/starateljaizvan</w:t>
      </w:r>
      <w:r w:rsidR="00BC030A">
        <w:rPr>
          <w:rFonts w:ascii="Arial" w:hAnsi="Arial"/>
          <w:spacing w:val="-19"/>
          <w:sz w:val="24"/>
          <w:szCs w:val="24"/>
        </w:rPr>
        <w:t>škole</w:t>
      </w:r>
      <w:r w:rsidR="00AA38A2" w:rsidRPr="000E1924">
        <w:rPr>
          <w:rFonts w:ascii="Arial" w:hAnsi="Arial"/>
          <w:sz w:val="24"/>
          <w:szCs w:val="24"/>
        </w:rPr>
        <w:t xml:space="preserve">.Izvan </w:t>
      </w:r>
      <w:r w:rsidR="00BC030A">
        <w:rPr>
          <w:rFonts w:ascii="Arial" w:hAnsi="Arial"/>
          <w:sz w:val="24"/>
          <w:szCs w:val="24"/>
        </w:rPr>
        <w:t>škole</w:t>
      </w:r>
      <w:r w:rsidR="00AA38A2" w:rsidRPr="000E1924">
        <w:rPr>
          <w:rFonts w:ascii="Arial" w:hAnsi="Arial"/>
          <w:sz w:val="24"/>
          <w:szCs w:val="24"/>
        </w:rPr>
        <w:t xml:space="preserve"> svi</w:t>
      </w:r>
      <w:r w:rsidR="00BC030A">
        <w:rPr>
          <w:rFonts w:ascii="Arial" w:hAnsi="Arial"/>
          <w:sz w:val="24"/>
          <w:szCs w:val="24"/>
        </w:rPr>
        <w:t xml:space="preserve"> zaposlenici</w:t>
      </w:r>
      <w:r w:rsidR="00AA38A2" w:rsidRPr="000E1924">
        <w:rPr>
          <w:rFonts w:ascii="Arial" w:hAnsi="Arial"/>
          <w:sz w:val="24"/>
          <w:szCs w:val="24"/>
        </w:rPr>
        <w:t xml:space="preserve"> su dužni da se pridržavaju što je više moguće pravila kojima se smanjuje njihova mogućnost zaraze (izbjegavanje trgovina, drugih mjesta gdje se okupljaju osobe, javnog prijevoza, dosljedno provođenje socijalne distance i higijene, nošenje maske isl.).</w:t>
      </w:r>
    </w:p>
    <w:p w:rsidR="00DD3C4C" w:rsidRDefault="00DD3C4C" w:rsidP="00AA38A2">
      <w:pPr>
        <w:pStyle w:val="NoSpacing"/>
        <w:rPr>
          <w:rFonts w:ascii="Arial" w:hAnsi="Arial"/>
          <w:sz w:val="24"/>
          <w:szCs w:val="24"/>
        </w:rPr>
      </w:pPr>
    </w:p>
    <w:p w:rsidR="00AA38A2" w:rsidRDefault="00AA38A2" w:rsidP="00AA38A2">
      <w:pPr>
        <w:pStyle w:val="NoSpacing"/>
        <w:rPr>
          <w:rFonts w:ascii="Arial" w:hAnsi="Arial"/>
          <w:sz w:val="24"/>
          <w:szCs w:val="24"/>
          <w:lang w:eastAsia="bs-Latn-BA"/>
        </w:rPr>
      </w:pPr>
      <w:r w:rsidRPr="00DB7434">
        <w:rPr>
          <w:rFonts w:ascii="Arial" w:hAnsi="Arial"/>
          <w:b/>
          <w:sz w:val="24"/>
          <w:szCs w:val="24"/>
          <w:lang w:eastAsia="bs-Latn-BA"/>
        </w:rPr>
        <w:t>3</w:t>
      </w:r>
      <w:r w:rsidR="00DB7434" w:rsidRPr="00DB7434">
        <w:rPr>
          <w:rFonts w:ascii="Arial" w:hAnsi="Arial"/>
          <w:b/>
          <w:sz w:val="24"/>
          <w:szCs w:val="24"/>
          <w:lang w:eastAsia="bs-Latn-BA"/>
        </w:rPr>
        <w:t>.1</w:t>
      </w:r>
      <w:r w:rsidR="00180614">
        <w:rPr>
          <w:rFonts w:ascii="Arial" w:hAnsi="Arial"/>
          <w:b/>
          <w:sz w:val="24"/>
          <w:szCs w:val="24"/>
          <w:lang w:eastAsia="bs-Latn-BA"/>
        </w:rPr>
        <w:t>6</w:t>
      </w:r>
      <w:r w:rsidRPr="000E1924">
        <w:rPr>
          <w:rFonts w:ascii="Arial" w:hAnsi="Arial"/>
          <w:sz w:val="24"/>
          <w:szCs w:val="24"/>
          <w:lang w:eastAsia="bs-Latn-BA"/>
        </w:rPr>
        <w:t xml:space="preserve">.U slučaju pojave simptoma ili  sumnje svi zaposlenici su dužni postupati po propisanom Protokolu o postupanju u slučaju pojave simptoma, a koji se nalazi u prilogu </w:t>
      </w:r>
      <w:r w:rsidR="00BC030A">
        <w:rPr>
          <w:rFonts w:ascii="Arial" w:hAnsi="Arial"/>
          <w:sz w:val="24"/>
          <w:szCs w:val="24"/>
          <w:lang w:eastAsia="bs-Latn-BA"/>
        </w:rPr>
        <w:t>Plana.</w:t>
      </w:r>
    </w:p>
    <w:p w:rsidR="00C220B1" w:rsidRDefault="00C220B1" w:rsidP="00DB7434">
      <w:pPr>
        <w:pStyle w:val="NoSpacing"/>
        <w:jc w:val="center"/>
        <w:rPr>
          <w:rFonts w:ascii="Arial" w:hAnsi="Arial"/>
          <w:b/>
          <w:sz w:val="24"/>
          <w:szCs w:val="24"/>
        </w:rPr>
      </w:pPr>
    </w:p>
    <w:p w:rsidR="00C220B1" w:rsidRDefault="00AA38A2" w:rsidP="00DB7434">
      <w:pPr>
        <w:pStyle w:val="NoSpacing"/>
        <w:jc w:val="center"/>
        <w:rPr>
          <w:rFonts w:ascii="Arial" w:hAnsi="Arial"/>
          <w:b/>
          <w:sz w:val="24"/>
          <w:szCs w:val="24"/>
        </w:rPr>
      </w:pPr>
      <w:r w:rsidRPr="00DB7434">
        <w:rPr>
          <w:rFonts w:ascii="Arial" w:hAnsi="Arial"/>
          <w:b/>
          <w:sz w:val="24"/>
          <w:szCs w:val="24"/>
        </w:rPr>
        <w:t>Član 4.</w:t>
      </w:r>
    </w:p>
    <w:p w:rsidR="00AA38A2" w:rsidRDefault="00AA38A2" w:rsidP="00DB7434">
      <w:pPr>
        <w:pStyle w:val="NoSpacing"/>
        <w:jc w:val="center"/>
        <w:rPr>
          <w:rFonts w:ascii="Arial" w:hAnsi="Arial"/>
          <w:b/>
          <w:sz w:val="24"/>
          <w:szCs w:val="24"/>
        </w:rPr>
      </w:pPr>
      <w:r w:rsidRPr="00DB7434">
        <w:rPr>
          <w:rFonts w:ascii="Arial" w:hAnsi="Arial"/>
          <w:b/>
          <w:sz w:val="24"/>
          <w:szCs w:val="24"/>
        </w:rPr>
        <w:t xml:space="preserve"> Dužnosti i obaveze roditelja</w:t>
      </w:r>
    </w:p>
    <w:p w:rsidR="00DB7434" w:rsidRPr="00DB7434" w:rsidRDefault="00DB7434" w:rsidP="00DB7434">
      <w:pPr>
        <w:pStyle w:val="NoSpacing"/>
        <w:jc w:val="center"/>
        <w:rPr>
          <w:rFonts w:ascii="Arial" w:hAnsi="Arial"/>
          <w:b/>
          <w:sz w:val="24"/>
          <w:szCs w:val="24"/>
        </w:rPr>
      </w:pPr>
    </w:p>
    <w:p w:rsidR="00AA38A2" w:rsidRPr="000E1924" w:rsidRDefault="00AA38A2" w:rsidP="00AA38A2">
      <w:pPr>
        <w:pStyle w:val="NoSpacing"/>
        <w:rPr>
          <w:rFonts w:ascii="Arial" w:hAnsi="Arial"/>
          <w:sz w:val="24"/>
          <w:szCs w:val="24"/>
          <w:lang w:eastAsia="bs-Latn-BA"/>
        </w:rPr>
      </w:pPr>
      <w:r w:rsidRPr="00DB7434">
        <w:rPr>
          <w:rFonts w:ascii="Arial" w:hAnsi="Arial"/>
          <w:b/>
          <w:sz w:val="24"/>
          <w:szCs w:val="24"/>
          <w:lang w:eastAsia="bs-Latn-BA"/>
        </w:rPr>
        <w:t>4.</w:t>
      </w:r>
      <w:r w:rsidR="00DB7434">
        <w:rPr>
          <w:rFonts w:ascii="Arial" w:hAnsi="Arial"/>
          <w:b/>
          <w:sz w:val="24"/>
          <w:szCs w:val="24"/>
          <w:lang w:eastAsia="bs-Latn-BA"/>
        </w:rPr>
        <w:t>1.</w:t>
      </w:r>
      <w:r w:rsidRPr="000E1924">
        <w:rPr>
          <w:rFonts w:ascii="Arial" w:hAnsi="Arial"/>
          <w:sz w:val="24"/>
          <w:szCs w:val="24"/>
          <w:lang w:eastAsia="bs-Latn-BA"/>
        </w:rPr>
        <w:t>Roditelji su obavezni prije upućivanja djeteta u školu napraviti procjenu zdravstvenog stanja svoga djeteta (</w:t>
      </w:r>
      <w:r w:rsidRPr="00BC030A">
        <w:rPr>
          <w:rFonts w:ascii="Arial" w:hAnsi="Arial"/>
          <w:b/>
          <w:sz w:val="24"/>
          <w:szCs w:val="24"/>
          <w:lang w:eastAsia="bs-Latn-BA"/>
        </w:rPr>
        <w:t>povišena tjelesna temperatura, osjećaj malaksalosti, kašalj, curenje nosa i sl</w:t>
      </w:r>
      <w:r w:rsidRPr="000E1924">
        <w:rPr>
          <w:rFonts w:ascii="Arial" w:hAnsi="Arial"/>
          <w:sz w:val="24"/>
          <w:szCs w:val="24"/>
          <w:lang w:eastAsia="bs-Latn-BA"/>
        </w:rPr>
        <w:t>.) i isto evidentirati u propisani obrazac. Obrazac će dobiti svaki učenik prvoga dana škole i obvezan je isti donositi svaki dan u školu. Uvid u podatke unesene u obrazac vršit će u nastavnik koji po rasporedu časova prima učenike na 1.čas, a u slučaju uočavanja odstupanja</w:t>
      </w:r>
      <w:r w:rsidR="00DD3C4C">
        <w:rPr>
          <w:rFonts w:ascii="Arial" w:hAnsi="Arial"/>
          <w:sz w:val="24"/>
          <w:szCs w:val="24"/>
          <w:lang w:eastAsia="bs-Latn-BA"/>
        </w:rPr>
        <w:t xml:space="preserve"> od propisanih mjera </w:t>
      </w:r>
      <w:r w:rsidRPr="000E1924">
        <w:rPr>
          <w:rFonts w:ascii="Arial" w:hAnsi="Arial"/>
          <w:sz w:val="24"/>
          <w:szCs w:val="24"/>
          <w:lang w:eastAsia="bs-Latn-BA"/>
        </w:rPr>
        <w:t xml:space="preserve"> ODMAH obavještava dežurnog nastavnika.</w:t>
      </w:r>
    </w:p>
    <w:p w:rsidR="00AA38A2" w:rsidRPr="000E1924" w:rsidRDefault="00AA38A2" w:rsidP="00AA38A2">
      <w:pPr>
        <w:pStyle w:val="NoSpacing"/>
        <w:rPr>
          <w:rFonts w:ascii="Arial" w:hAnsi="Arial"/>
          <w:sz w:val="24"/>
          <w:szCs w:val="24"/>
          <w:lang w:eastAsia="bs-Latn-BA"/>
        </w:rPr>
      </w:pPr>
    </w:p>
    <w:p w:rsidR="00AA38A2" w:rsidRPr="000E1924" w:rsidRDefault="00DB7434" w:rsidP="00AA38A2">
      <w:pPr>
        <w:pStyle w:val="NoSpacing"/>
        <w:rPr>
          <w:rFonts w:ascii="Arial" w:hAnsi="Arial"/>
          <w:sz w:val="24"/>
          <w:szCs w:val="24"/>
          <w:lang w:eastAsia="bs-Latn-BA"/>
        </w:rPr>
      </w:pPr>
      <w:r w:rsidRPr="00DB7434">
        <w:rPr>
          <w:rFonts w:ascii="Arial" w:hAnsi="Arial"/>
          <w:b/>
          <w:sz w:val="24"/>
          <w:szCs w:val="24"/>
          <w:lang w:eastAsia="bs-Latn-BA"/>
        </w:rPr>
        <w:t>4.2.</w:t>
      </w:r>
      <w:r w:rsidR="00AA38A2" w:rsidRPr="000E1924">
        <w:rPr>
          <w:rFonts w:ascii="Arial" w:hAnsi="Arial"/>
          <w:sz w:val="24"/>
          <w:szCs w:val="24"/>
          <w:lang w:eastAsia="bs-Latn-BA"/>
        </w:rPr>
        <w:t xml:space="preserve">Učenik koji ima povišenu temperaturu ili neke druge </w:t>
      </w:r>
      <w:r w:rsidR="00BC030A">
        <w:rPr>
          <w:rFonts w:ascii="Arial" w:hAnsi="Arial"/>
          <w:sz w:val="24"/>
          <w:szCs w:val="24"/>
          <w:lang w:eastAsia="bs-Latn-BA"/>
        </w:rPr>
        <w:t xml:space="preserve">gore navedene </w:t>
      </w:r>
      <w:r w:rsidR="00AA38A2" w:rsidRPr="000E1924">
        <w:rPr>
          <w:rFonts w:ascii="Arial" w:hAnsi="Arial"/>
          <w:sz w:val="24"/>
          <w:szCs w:val="24"/>
          <w:lang w:eastAsia="bs-Latn-BA"/>
        </w:rPr>
        <w:t xml:space="preserve">simptome, ne treba doći u školu, a roditelji </w:t>
      </w:r>
      <w:r w:rsidR="00BC030A">
        <w:rPr>
          <w:rFonts w:ascii="Arial" w:hAnsi="Arial"/>
          <w:sz w:val="24"/>
          <w:szCs w:val="24"/>
          <w:lang w:eastAsia="bs-Latn-BA"/>
        </w:rPr>
        <w:t>će obavijestiti razrednika o istom.</w:t>
      </w:r>
    </w:p>
    <w:p w:rsidR="00AA38A2" w:rsidRPr="000E1924" w:rsidRDefault="00AA38A2" w:rsidP="00AA38A2">
      <w:pPr>
        <w:pStyle w:val="NoSpacing"/>
        <w:rPr>
          <w:rFonts w:ascii="Arial" w:hAnsi="Arial"/>
          <w:sz w:val="24"/>
          <w:szCs w:val="24"/>
        </w:rPr>
      </w:pPr>
    </w:p>
    <w:p w:rsidR="00DD3C4C" w:rsidRPr="00DD3C4C" w:rsidRDefault="00DD3C4C" w:rsidP="00DD3C4C">
      <w:pPr>
        <w:pStyle w:val="NoSpacing"/>
        <w:rPr>
          <w:rFonts w:ascii="Arial" w:hAnsi="Arial"/>
          <w:b/>
          <w:sz w:val="24"/>
          <w:szCs w:val="24"/>
          <w:lang w:eastAsia="bs-Latn-BA"/>
        </w:rPr>
      </w:pPr>
      <w:r w:rsidRPr="00DD3C4C">
        <w:rPr>
          <w:rFonts w:ascii="Arial" w:hAnsi="Arial"/>
          <w:b/>
          <w:sz w:val="24"/>
          <w:szCs w:val="24"/>
        </w:rPr>
        <w:t xml:space="preserve">4.3.Učenici  škole moraju ostati kući ako oni ili neko od njihovih ukućana ima simptome povezane sa COVID-19 (povišena temperatura, kašalj, gubitak čula mirisa/okusa, malaksalost, bolobi, glavobolja, konjuktivitis, proljev, osip na koži), </w:t>
      </w:r>
      <w:r w:rsidRPr="00DD3C4C">
        <w:rPr>
          <w:rFonts w:ascii="Arial" w:hAnsi="Arial"/>
          <w:b/>
          <w:sz w:val="24"/>
          <w:szCs w:val="24"/>
          <w:lang w:eastAsia="bs-Latn-BA"/>
        </w:rPr>
        <w:t>a roditelji će obavijestiti razrednika o istom.</w:t>
      </w:r>
    </w:p>
    <w:p w:rsidR="00DD3C4C" w:rsidRPr="00DD3C4C" w:rsidRDefault="00DD3C4C" w:rsidP="00DD3C4C">
      <w:pPr>
        <w:pStyle w:val="NoSpacing"/>
        <w:rPr>
          <w:rFonts w:ascii="Arial" w:hAnsi="Arial"/>
          <w:b/>
          <w:sz w:val="24"/>
          <w:szCs w:val="24"/>
        </w:rPr>
      </w:pPr>
    </w:p>
    <w:p w:rsidR="00DD3C4C" w:rsidRPr="00DD3C4C" w:rsidRDefault="00C220B1" w:rsidP="00DD3C4C">
      <w:pPr>
        <w:pStyle w:val="NoSpacing"/>
        <w:rPr>
          <w:rFonts w:ascii="Arial" w:hAnsi="Arial"/>
          <w:b/>
          <w:sz w:val="24"/>
          <w:szCs w:val="24"/>
          <w:lang w:eastAsia="bs-Latn-BA"/>
        </w:rPr>
      </w:pPr>
      <w:r>
        <w:rPr>
          <w:rFonts w:ascii="Arial" w:hAnsi="Arial"/>
          <w:b/>
          <w:sz w:val="24"/>
          <w:szCs w:val="24"/>
        </w:rPr>
        <w:t>4.4</w:t>
      </w:r>
      <w:r w:rsidR="00DD3C4C" w:rsidRPr="00DD3C4C">
        <w:rPr>
          <w:rFonts w:ascii="Arial" w:hAnsi="Arial"/>
          <w:b/>
          <w:sz w:val="24"/>
          <w:szCs w:val="24"/>
        </w:rPr>
        <w:t xml:space="preserve">.Učenici moraju ostati kući i u slučajevima ukoliko su pozitivni na COVID-19 ili su u izolaciji, ili su nedavno bili u kontaktu sa osobom oboljelom od COVIDA-a, </w:t>
      </w:r>
      <w:r w:rsidR="00DD3C4C" w:rsidRPr="00DD3C4C">
        <w:rPr>
          <w:rFonts w:ascii="Arial" w:hAnsi="Arial"/>
          <w:b/>
          <w:sz w:val="24"/>
          <w:szCs w:val="24"/>
          <w:lang w:eastAsia="bs-Latn-BA"/>
        </w:rPr>
        <w:t>a roditelji će obavijestiti razrednika o istom.</w:t>
      </w:r>
    </w:p>
    <w:p w:rsidR="00DD3C4C" w:rsidRDefault="00DD3C4C" w:rsidP="00DD3C4C">
      <w:pPr>
        <w:pStyle w:val="NoSpacing"/>
        <w:rPr>
          <w:rFonts w:ascii="Arial" w:hAnsi="Arial"/>
          <w:sz w:val="24"/>
          <w:szCs w:val="24"/>
        </w:rPr>
      </w:pPr>
    </w:p>
    <w:p w:rsidR="00DB7434" w:rsidRDefault="00DB7434" w:rsidP="00AA38A2">
      <w:pPr>
        <w:pStyle w:val="NoSpacing"/>
        <w:rPr>
          <w:rFonts w:ascii="Arial" w:hAnsi="Arial"/>
          <w:sz w:val="24"/>
          <w:szCs w:val="24"/>
        </w:rPr>
      </w:pPr>
    </w:p>
    <w:p w:rsidR="00DB7434" w:rsidRDefault="00DB7434" w:rsidP="00AA38A2">
      <w:pPr>
        <w:pStyle w:val="NoSpacing"/>
        <w:rPr>
          <w:rFonts w:ascii="Arial" w:hAnsi="Arial"/>
          <w:sz w:val="24"/>
          <w:szCs w:val="24"/>
        </w:rPr>
      </w:pPr>
    </w:p>
    <w:p w:rsidR="00D65A8D" w:rsidRDefault="00D65A8D" w:rsidP="00DB7434">
      <w:pPr>
        <w:pStyle w:val="NoSpacing"/>
        <w:jc w:val="center"/>
        <w:rPr>
          <w:rFonts w:ascii="Arial" w:hAnsi="Arial"/>
          <w:b/>
          <w:sz w:val="24"/>
          <w:szCs w:val="24"/>
        </w:rPr>
      </w:pPr>
    </w:p>
    <w:p w:rsidR="00D65A8D" w:rsidRDefault="00D65A8D" w:rsidP="00DB7434">
      <w:pPr>
        <w:pStyle w:val="NoSpacing"/>
        <w:jc w:val="center"/>
        <w:rPr>
          <w:rFonts w:ascii="Arial" w:hAnsi="Arial"/>
          <w:b/>
          <w:sz w:val="24"/>
          <w:szCs w:val="24"/>
        </w:rPr>
      </w:pPr>
    </w:p>
    <w:p w:rsidR="00DD3C4C" w:rsidRDefault="00AA38A2" w:rsidP="00DB7434">
      <w:pPr>
        <w:pStyle w:val="NoSpacing"/>
        <w:jc w:val="center"/>
        <w:rPr>
          <w:rFonts w:ascii="Arial" w:hAnsi="Arial"/>
          <w:b/>
          <w:sz w:val="24"/>
          <w:szCs w:val="24"/>
        </w:rPr>
      </w:pPr>
      <w:r w:rsidRPr="00DB7434">
        <w:rPr>
          <w:rFonts w:ascii="Arial" w:hAnsi="Arial"/>
          <w:b/>
          <w:sz w:val="24"/>
          <w:szCs w:val="24"/>
        </w:rPr>
        <w:t>Član 5.</w:t>
      </w:r>
    </w:p>
    <w:p w:rsidR="00DD3C4C" w:rsidRDefault="00DB7434" w:rsidP="00DB7434">
      <w:pPr>
        <w:pStyle w:val="NoSpacing"/>
        <w:jc w:val="center"/>
        <w:rPr>
          <w:rFonts w:ascii="Arial" w:hAnsi="Arial"/>
          <w:b/>
          <w:sz w:val="24"/>
          <w:szCs w:val="24"/>
        </w:rPr>
      </w:pPr>
      <w:r w:rsidRPr="00DB7434">
        <w:rPr>
          <w:rFonts w:ascii="Arial" w:hAnsi="Arial"/>
          <w:b/>
          <w:sz w:val="24"/>
          <w:szCs w:val="24"/>
        </w:rPr>
        <w:t>Ograničenje ulaska u ustanovu “trećim” osobama.</w:t>
      </w:r>
    </w:p>
    <w:p w:rsidR="00DD3C4C" w:rsidRPr="00DB7434" w:rsidRDefault="00DD3C4C" w:rsidP="00DB7434">
      <w:pPr>
        <w:pStyle w:val="NoSpacing"/>
        <w:jc w:val="center"/>
        <w:rPr>
          <w:rFonts w:ascii="Arial" w:hAnsi="Arial"/>
          <w:b/>
          <w:sz w:val="24"/>
          <w:szCs w:val="24"/>
        </w:rPr>
      </w:pPr>
    </w:p>
    <w:p w:rsidR="009C143F" w:rsidRPr="000E1924" w:rsidRDefault="00AA38A2" w:rsidP="00AA38A2">
      <w:pPr>
        <w:spacing w:after="0" w:line="240" w:lineRule="auto"/>
        <w:rPr>
          <w:rFonts w:ascii="Arial" w:hAnsi="Arial"/>
          <w:sz w:val="24"/>
          <w:szCs w:val="24"/>
        </w:rPr>
      </w:pPr>
      <w:r w:rsidRPr="000E1924">
        <w:rPr>
          <w:rFonts w:ascii="Arial" w:hAnsi="Arial"/>
          <w:sz w:val="24"/>
          <w:szCs w:val="24"/>
        </w:rPr>
        <w:t>Do daljnjeg su zabranjene sve posjete školama. Neophodno je osigurati protok/dolazak što manjeg broja osoba,</w:t>
      </w:r>
      <w:r w:rsidR="007C65B9">
        <w:rPr>
          <w:rFonts w:ascii="Arial" w:hAnsi="Arial"/>
          <w:sz w:val="24"/>
          <w:szCs w:val="24"/>
        </w:rPr>
        <w:t xml:space="preserve"> </w:t>
      </w:r>
      <w:r w:rsidRPr="000E1924">
        <w:rPr>
          <w:rFonts w:ascii="Arial" w:hAnsi="Arial"/>
          <w:sz w:val="24"/>
          <w:szCs w:val="24"/>
        </w:rPr>
        <w:t>kako</w:t>
      </w:r>
      <w:r w:rsidR="007C65B9">
        <w:rPr>
          <w:rFonts w:ascii="Arial" w:hAnsi="Arial"/>
          <w:sz w:val="24"/>
          <w:szCs w:val="24"/>
        </w:rPr>
        <w:t xml:space="preserve"> </w:t>
      </w:r>
      <w:r w:rsidRPr="000E1924">
        <w:rPr>
          <w:rFonts w:ascii="Arial" w:hAnsi="Arial"/>
          <w:sz w:val="24"/>
          <w:szCs w:val="24"/>
        </w:rPr>
        <w:t>na</w:t>
      </w:r>
      <w:r w:rsidR="007C65B9">
        <w:rPr>
          <w:rFonts w:ascii="Arial" w:hAnsi="Arial"/>
          <w:sz w:val="24"/>
          <w:szCs w:val="24"/>
        </w:rPr>
        <w:t xml:space="preserve"> </w:t>
      </w:r>
      <w:r w:rsidRPr="000E1924">
        <w:rPr>
          <w:rFonts w:ascii="Arial" w:hAnsi="Arial"/>
          <w:sz w:val="24"/>
          <w:szCs w:val="24"/>
        </w:rPr>
        <w:t>ulazu</w:t>
      </w:r>
      <w:r w:rsidR="007C65B9">
        <w:rPr>
          <w:rFonts w:ascii="Arial" w:hAnsi="Arial"/>
          <w:sz w:val="24"/>
          <w:szCs w:val="24"/>
        </w:rPr>
        <w:t xml:space="preserve"> </w:t>
      </w:r>
      <w:r w:rsidRPr="000E1924">
        <w:rPr>
          <w:rFonts w:ascii="Arial" w:hAnsi="Arial"/>
          <w:sz w:val="24"/>
          <w:szCs w:val="24"/>
        </w:rPr>
        <w:t>u</w:t>
      </w:r>
      <w:r w:rsidR="007C65B9">
        <w:rPr>
          <w:rFonts w:ascii="Arial" w:hAnsi="Arial"/>
          <w:sz w:val="24"/>
          <w:szCs w:val="24"/>
        </w:rPr>
        <w:t xml:space="preserve"> </w:t>
      </w:r>
      <w:r w:rsidRPr="000E1924">
        <w:rPr>
          <w:rFonts w:ascii="Arial" w:hAnsi="Arial"/>
          <w:sz w:val="24"/>
          <w:szCs w:val="24"/>
        </w:rPr>
        <w:t>ustanovu</w:t>
      </w:r>
      <w:r w:rsidR="007C65B9">
        <w:rPr>
          <w:rFonts w:ascii="Arial" w:hAnsi="Arial"/>
          <w:sz w:val="24"/>
          <w:szCs w:val="24"/>
        </w:rPr>
        <w:t xml:space="preserve"> </w:t>
      </w:r>
      <w:r w:rsidRPr="000E1924">
        <w:rPr>
          <w:rFonts w:ascii="Arial" w:hAnsi="Arial"/>
          <w:sz w:val="24"/>
          <w:szCs w:val="24"/>
        </w:rPr>
        <w:t>tako</w:t>
      </w:r>
      <w:r w:rsidR="007C65B9">
        <w:rPr>
          <w:rFonts w:ascii="Arial" w:hAnsi="Arial"/>
          <w:sz w:val="24"/>
          <w:szCs w:val="24"/>
        </w:rPr>
        <w:t xml:space="preserve"> </w:t>
      </w:r>
      <w:r w:rsidRPr="000E1924">
        <w:rPr>
          <w:rFonts w:ascii="Arial" w:hAnsi="Arial"/>
          <w:sz w:val="24"/>
          <w:szCs w:val="24"/>
        </w:rPr>
        <w:t>i</w:t>
      </w:r>
      <w:r w:rsidR="007C65B9">
        <w:rPr>
          <w:rFonts w:ascii="Arial" w:hAnsi="Arial"/>
          <w:sz w:val="24"/>
          <w:szCs w:val="24"/>
        </w:rPr>
        <w:t xml:space="preserve"> </w:t>
      </w:r>
      <w:r w:rsidRPr="000E1924">
        <w:rPr>
          <w:rFonts w:ascii="Arial" w:hAnsi="Arial"/>
          <w:sz w:val="24"/>
          <w:szCs w:val="24"/>
        </w:rPr>
        <w:t>u</w:t>
      </w:r>
      <w:r w:rsidR="007C65B9">
        <w:rPr>
          <w:rFonts w:ascii="Arial" w:hAnsi="Arial"/>
          <w:sz w:val="24"/>
          <w:szCs w:val="24"/>
        </w:rPr>
        <w:t xml:space="preserve"> </w:t>
      </w:r>
      <w:r w:rsidRPr="000E1924">
        <w:rPr>
          <w:rFonts w:ascii="Arial" w:hAnsi="Arial"/>
          <w:sz w:val="24"/>
          <w:szCs w:val="24"/>
        </w:rPr>
        <w:t>unutrašnjim</w:t>
      </w:r>
      <w:r w:rsidR="007C65B9">
        <w:rPr>
          <w:rFonts w:ascii="Arial" w:hAnsi="Arial"/>
          <w:sz w:val="24"/>
          <w:szCs w:val="24"/>
        </w:rPr>
        <w:t xml:space="preserve"> </w:t>
      </w:r>
      <w:r w:rsidRPr="000E1924">
        <w:rPr>
          <w:rFonts w:ascii="Arial" w:hAnsi="Arial"/>
          <w:sz w:val="24"/>
          <w:szCs w:val="24"/>
        </w:rPr>
        <w:t>prostorima</w:t>
      </w:r>
      <w:r w:rsidR="007C65B9">
        <w:rPr>
          <w:rFonts w:ascii="Arial" w:hAnsi="Arial"/>
          <w:sz w:val="24"/>
          <w:szCs w:val="24"/>
        </w:rPr>
        <w:t xml:space="preserve"> </w:t>
      </w:r>
      <w:r w:rsidRPr="000E1924">
        <w:rPr>
          <w:rFonts w:ascii="Arial" w:hAnsi="Arial"/>
          <w:sz w:val="24"/>
          <w:szCs w:val="24"/>
        </w:rPr>
        <w:t>ustanove.Ulazu</w:t>
      </w:r>
      <w:r w:rsidR="007C65B9">
        <w:rPr>
          <w:rFonts w:ascii="Arial" w:hAnsi="Arial"/>
          <w:sz w:val="24"/>
          <w:szCs w:val="24"/>
        </w:rPr>
        <w:t xml:space="preserve"> </w:t>
      </w:r>
      <w:r w:rsidRPr="000E1924">
        <w:rPr>
          <w:rFonts w:ascii="Arial" w:hAnsi="Arial"/>
          <w:sz w:val="24"/>
          <w:szCs w:val="24"/>
        </w:rPr>
        <w:t>ustanovu biće konstantno zaključan. O ovome će biti postavljena obavijest na ulaznim vratima. Sve osobe koje ulaze u prostor ustanove (osim učenika i zaposlenika) na ulazu prije ulaska trebaju ispuniti odgovarajući epidemiološki upitnik sa mjerenjem temperature. (Epidemiološki upitnik u privitku). Ukoliko</w:t>
      </w:r>
      <w:r w:rsidR="00433094">
        <w:rPr>
          <w:rFonts w:ascii="Arial" w:hAnsi="Arial"/>
          <w:sz w:val="24"/>
          <w:szCs w:val="24"/>
        </w:rPr>
        <w:t xml:space="preserve"> </w:t>
      </w:r>
      <w:r w:rsidRPr="000E1924">
        <w:rPr>
          <w:rFonts w:ascii="Arial" w:hAnsi="Arial"/>
          <w:sz w:val="24"/>
          <w:szCs w:val="24"/>
        </w:rPr>
        <w:t>je</w:t>
      </w:r>
      <w:r w:rsidR="00433094">
        <w:rPr>
          <w:rFonts w:ascii="Arial" w:hAnsi="Arial"/>
          <w:sz w:val="24"/>
          <w:szCs w:val="24"/>
        </w:rPr>
        <w:t xml:space="preserve"> </w:t>
      </w:r>
      <w:r w:rsidRPr="000E1924">
        <w:rPr>
          <w:rFonts w:ascii="Arial" w:hAnsi="Arial"/>
          <w:sz w:val="24"/>
          <w:szCs w:val="24"/>
        </w:rPr>
        <w:t>krajnje</w:t>
      </w:r>
      <w:r w:rsidR="00433094">
        <w:rPr>
          <w:rFonts w:ascii="Arial" w:hAnsi="Arial"/>
          <w:sz w:val="24"/>
          <w:szCs w:val="24"/>
        </w:rPr>
        <w:t xml:space="preserve"> </w:t>
      </w:r>
      <w:r w:rsidRPr="000E1924">
        <w:rPr>
          <w:rFonts w:ascii="Arial" w:hAnsi="Arial"/>
          <w:sz w:val="24"/>
          <w:szCs w:val="24"/>
        </w:rPr>
        <w:t>neophodan</w:t>
      </w:r>
      <w:r w:rsidR="00433094">
        <w:rPr>
          <w:rFonts w:ascii="Arial" w:hAnsi="Arial"/>
          <w:sz w:val="24"/>
          <w:szCs w:val="24"/>
        </w:rPr>
        <w:t xml:space="preserve"> </w:t>
      </w:r>
      <w:r w:rsidRPr="000E1924">
        <w:rPr>
          <w:rFonts w:ascii="Arial" w:hAnsi="Arial"/>
          <w:sz w:val="24"/>
          <w:szCs w:val="24"/>
        </w:rPr>
        <w:t>ulazak</w:t>
      </w:r>
      <w:r w:rsidR="00433094">
        <w:rPr>
          <w:rFonts w:ascii="Arial" w:hAnsi="Arial"/>
          <w:sz w:val="24"/>
          <w:szCs w:val="24"/>
        </w:rPr>
        <w:t xml:space="preserve"> </w:t>
      </w:r>
      <w:r w:rsidRPr="000E1924">
        <w:rPr>
          <w:rFonts w:ascii="Arial" w:hAnsi="Arial"/>
          <w:sz w:val="24"/>
          <w:szCs w:val="24"/>
        </w:rPr>
        <w:t>osobe</w:t>
      </w:r>
      <w:r w:rsidR="00433094">
        <w:rPr>
          <w:rFonts w:ascii="Arial" w:hAnsi="Arial"/>
          <w:sz w:val="24"/>
          <w:szCs w:val="24"/>
        </w:rPr>
        <w:t xml:space="preserve"> </w:t>
      </w:r>
      <w:r w:rsidRPr="000E1924">
        <w:rPr>
          <w:rFonts w:ascii="Arial" w:hAnsi="Arial"/>
          <w:sz w:val="24"/>
          <w:szCs w:val="24"/>
        </w:rPr>
        <w:t>u</w:t>
      </w:r>
      <w:r w:rsidR="00433094">
        <w:rPr>
          <w:rFonts w:ascii="Arial" w:hAnsi="Arial"/>
          <w:sz w:val="24"/>
          <w:szCs w:val="24"/>
        </w:rPr>
        <w:t xml:space="preserve"> </w:t>
      </w:r>
      <w:r w:rsidRPr="000E1924">
        <w:rPr>
          <w:rFonts w:ascii="Arial" w:hAnsi="Arial"/>
          <w:sz w:val="24"/>
          <w:szCs w:val="24"/>
        </w:rPr>
        <w:t>prostorije</w:t>
      </w:r>
      <w:r w:rsidR="00433094">
        <w:rPr>
          <w:rFonts w:ascii="Arial" w:hAnsi="Arial"/>
          <w:sz w:val="24"/>
          <w:szCs w:val="24"/>
        </w:rPr>
        <w:t xml:space="preserve"> </w:t>
      </w:r>
      <w:r w:rsidRPr="000E1924">
        <w:rPr>
          <w:rFonts w:ascii="Arial" w:hAnsi="Arial"/>
          <w:sz w:val="24"/>
          <w:szCs w:val="24"/>
        </w:rPr>
        <w:t>ustanove,</w:t>
      </w:r>
      <w:r w:rsidR="00433094">
        <w:rPr>
          <w:rFonts w:ascii="Arial" w:hAnsi="Arial"/>
          <w:sz w:val="24"/>
          <w:szCs w:val="24"/>
        </w:rPr>
        <w:t xml:space="preserve"> </w:t>
      </w:r>
      <w:r w:rsidRPr="000E1924">
        <w:rPr>
          <w:rFonts w:ascii="Arial" w:hAnsi="Arial"/>
          <w:sz w:val="24"/>
          <w:szCs w:val="24"/>
        </w:rPr>
        <w:t>istiće</w:t>
      </w:r>
      <w:r w:rsidR="00433094">
        <w:rPr>
          <w:rFonts w:ascii="Arial" w:hAnsi="Arial"/>
          <w:sz w:val="24"/>
          <w:szCs w:val="24"/>
        </w:rPr>
        <w:t xml:space="preserve"> </w:t>
      </w:r>
      <w:r w:rsidRPr="000E1924">
        <w:rPr>
          <w:rFonts w:ascii="Arial" w:hAnsi="Arial"/>
          <w:sz w:val="24"/>
          <w:szCs w:val="24"/>
        </w:rPr>
        <w:t>se</w:t>
      </w:r>
      <w:r w:rsidR="00433094">
        <w:rPr>
          <w:rFonts w:ascii="Arial" w:hAnsi="Arial"/>
          <w:sz w:val="24"/>
          <w:szCs w:val="24"/>
        </w:rPr>
        <w:t xml:space="preserve"> </w:t>
      </w:r>
      <w:r w:rsidRPr="000E1924">
        <w:rPr>
          <w:rFonts w:ascii="Arial" w:hAnsi="Arial"/>
          <w:sz w:val="24"/>
          <w:szCs w:val="24"/>
        </w:rPr>
        <w:t>obaviti</w:t>
      </w:r>
      <w:r w:rsidR="00433094">
        <w:rPr>
          <w:rFonts w:ascii="Arial" w:hAnsi="Arial"/>
          <w:sz w:val="24"/>
          <w:szCs w:val="24"/>
        </w:rPr>
        <w:t xml:space="preserve"> </w:t>
      </w:r>
      <w:r w:rsidRPr="000E1924">
        <w:rPr>
          <w:rFonts w:ascii="Arial" w:hAnsi="Arial"/>
          <w:sz w:val="24"/>
          <w:szCs w:val="24"/>
        </w:rPr>
        <w:t>uz odobrenje direktora škole.</w:t>
      </w:r>
    </w:p>
    <w:p w:rsidR="009C143F" w:rsidRPr="000E1924" w:rsidRDefault="009C143F" w:rsidP="00684E3B">
      <w:pPr>
        <w:spacing w:after="0" w:line="240" w:lineRule="auto"/>
        <w:rPr>
          <w:rFonts w:ascii="Arial" w:hAnsi="Arial"/>
          <w:sz w:val="24"/>
          <w:szCs w:val="24"/>
        </w:rPr>
      </w:pPr>
    </w:p>
    <w:p w:rsidR="00C220B1" w:rsidRDefault="00C220B1" w:rsidP="004E2CED">
      <w:pPr>
        <w:pStyle w:val="NoSpacing"/>
        <w:jc w:val="center"/>
        <w:rPr>
          <w:rFonts w:ascii="Arial" w:hAnsi="Arial"/>
          <w:b/>
          <w:sz w:val="24"/>
          <w:szCs w:val="24"/>
        </w:rPr>
      </w:pPr>
    </w:p>
    <w:p w:rsidR="002A22EA" w:rsidRDefault="002A22EA" w:rsidP="004E2CED">
      <w:pPr>
        <w:pStyle w:val="NoSpacing"/>
        <w:jc w:val="center"/>
        <w:rPr>
          <w:rFonts w:ascii="Arial" w:hAnsi="Arial"/>
          <w:b/>
          <w:sz w:val="24"/>
          <w:szCs w:val="24"/>
        </w:rPr>
      </w:pPr>
    </w:p>
    <w:p w:rsidR="00DD3C4C" w:rsidRDefault="004E2CED" w:rsidP="004E2CED">
      <w:pPr>
        <w:pStyle w:val="NoSpacing"/>
        <w:jc w:val="center"/>
        <w:rPr>
          <w:rFonts w:ascii="Arial" w:hAnsi="Arial"/>
          <w:b/>
          <w:sz w:val="24"/>
          <w:szCs w:val="24"/>
        </w:rPr>
      </w:pPr>
      <w:r w:rsidRPr="00DB7434">
        <w:rPr>
          <w:rFonts w:ascii="Arial" w:hAnsi="Arial"/>
          <w:b/>
          <w:sz w:val="24"/>
          <w:szCs w:val="24"/>
        </w:rPr>
        <w:t xml:space="preserve">Član </w:t>
      </w:r>
      <w:r w:rsidR="00720703">
        <w:rPr>
          <w:rFonts w:ascii="Arial" w:hAnsi="Arial"/>
          <w:b/>
          <w:sz w:val="24"/>
          <w:szCs w:val="24"/>
        </w:rPr>
        <w:t>6</w:t>
      </w:r>
      <w:r w:rsidRPr="00DB7434">
        <w:rPr>
          <w:rFonts w:ascii="Arial" w:hAnsi="Arial"/>
          <w:b/>
          <w:sz w:val="24"/>
          <w:szCs w:val="24"/>
        </w:rPr>
        <w:t>.</w:t>
      </w:r>
    </w:p>
    <w:p w:rsidR="004E2CED" w:rsidRDefault="004E2CED" w:rsidP="004E2CED">
      <w:pPr>
        <w:pStyle w:val="NoSpacing"/>
        <w:jc w:val="center"/>
        <w:rPr>
          <w:rFonts w:ascii="Arial" w:hAnsi="Arial"/>
          <w:b/>
          <w:sz w:val="24"/>
          <w:szCs w:val="24"/>
        </w:rPr>
      </w:pPr>
      <w:r>
        <w:rPr>
          <w:rFonts w:ascii="Arial" w:hAnsi="Arial"/>
          <w:b/>
          <w:sz w:val="24"/>
          <w:szCs w:val="24"/>
        </w:rPr>
        <w:t>D</w:t>
      </w:r>
      <w:r w:rsidR="00D65A8D">
        <w:rPr>
          <w:rFonts w:ascii="Arial" w:hAnsi="Arial"/>
          <w:b/>
          <w:sz w:val="24"/>
          <w:szCs w:val="24"/>
        </w:rPr>
        <w:t xml:space="preserve">ežurni </w:t>
      </w:r>
      <w:r w:rsidR="002A22EA">
        <w:rPr>
          <w:rFonts w:ascii="Arial" w:hAnsi="Arial"/>
          <w:b/>
          <w:sz w:val="24"/>
          <w:szCs w:val="24"/>
        </w:rPr>
        <w:t>nastavnici</w:t>
      </w:r>
    </w:p>
    <w:p w:rsidR="00DD3C4C" w:rsidRDefault="00DD3C4C" w:rsidP="004E2CED">
      <w:pPr>
        <w:pStyle w:val="NoSpacing"/>
        <w:jc w:val="center"/>
        <w:rPr>
          <w:rFonts w:ascii="Arial" w:hAnsi="Arial"/>
          <w:b/>
          <w:sz w:val="24"/>
          <w:szCs w:val="24"/>
        </w:rPr>
      </w:pPr>
    </w:p>
    <w:p w:rsidR="004E2CED" w:rsidRPr="00DB7434" w:rsidRDefault="00720703" w:rsidP="003E2CB7">
      <w:pPr>
        <w:pStyle w:val="NoSpacing"/>
        <w:numPr>
          <w:ilvl w:val="0"/>
          <w:numId w:val="8"/>
        </w:numPr>
        <w:rPr>
          <w:rFonts w:ascii="Arial" w:hAnsi="Arial"/>
          <w:b/>
          <w:sz w:val="24"/>
          <w:szCs w:val="24"/>
        </w:rPr>
      </w:pPr>
      <w:r>
        <w:rPr>
          <w:rFonts w:ascii="Arial" w:hAnsi="Arial"/>
          <w:b/>
          <w:sz w:val="24"/>
          <w:szCs w:val="24"/>
        </w:rPr>
        <w:t>Osim redovnih poslova koje obavljaju dežurni nastavnici , d</w:t>
      </w:r>
      <w:r w:rsidR="004E2CED">
        <w:rPr>
          <w:rFonts w:ascii="Arial" w:hAnsi="Arial"/>
          <w:b/>
          <w:sz w:val="24"/>
          <w:szCs w:val="24"/>
        </w:rPr>
        <w:t>ežurni nastavni</w:t>
      </w:r>
      <w:r>
        <w:rPr>
          <w:rFonts w:ascii="Arial" w:hAnsi="Arial"/>
          <w:b/>
          <w:sz w:val="24"/>
          <w:szCs w:val="24"/>
        </w:rPr>
        <w:t xml:space="preserve">k će direktora škole </w:t>
      </w:r>
      <w:r w:rsidR="004E2CED">
        <w:rPr>
          <w:rFonts w:ascii="Arial" w:hAnsi="Arial"/>
          <w:b/>
          <w:sz w:val="24"/>
          <w:szCs w:val="24"/>
        </w:rPr>
        <w:t xml:space="preserve">ODMAH obavijestiti o svim situacijama i odstupanjima </w:t>
      </w:r>
      <w:r>
        <w:rPr>
          <w:rFonts w:ascii="Arial" w:hAnsi="Arial"/>
          <w:b/>
          <w:sz w:val="24"/>
          <w:szCs w:val="24"/>
        </w:rPr>
        <w:t xml:space="preserve">u provođenju </w:t>
      </w:r>
      <w:r w:rsidR="006F310A">
        <w:rPr>
          <w:rFonts w:ascii="Arial" w:hAnsi="Arial"/>
          <w:b/>
          <w:sz w:val="24"/>
          <w:szCs w:val="24"/>
        </w:rPr>
        <w:t>ovog Plana</w:t>
      </w:r>
      <w:r>
        <w:rPr>
          <w:rFonts w:ascii="Arial" w:hAnsi="Arial"/>
          <w:b/>
          <w:sz w:val="24"/>
          <w:szCs w:val="24"/>
        </w:rPr>
        <w:t xml:space="preserve"> škole,  protokola i o drugim neplaniranim situacijima.</w:t>
      </w:r>
    </w:p>
    <w:p w:rsidR="00DD3C4C" w:rsidRDefault="00DD3C4C" w:rsidP="00720703">
      <w:pPr>
        <w:pStyle w:val="NoSpacing"/>
        <w:jc w:val="center"/>
        <w:rPr>
          <w:rFonts w:ascii="Arial" w:hAnsi="Arial"/>
          <w:b/>
          <w:sz w:val="24"/>
          <w:szCs w:val="24"/>
        </w:rPr>
      </w:pPr>
    </w:p>
    <w:p w:rsidR="002A22EA" w:rsidRDefault="002A22EA" w:rsidP="00720703">
      <w:pPr>
        <w:pStyle w:val="NoSpacing"/>
        <w:jc w:val="center"/>
        <w:rPr>
          <w:rFonts w:ascii="Arial" w:hAnsi="Arial"/>
          <w:b/>
          <w:sz w:val="24"/>
          <w:szCs w:val="24"/>
        </w:rPr>
      </w:pPr>
    </w:p>
    <w:p w:rsidR="00C220B1" w:rsidRDefault="00FB4B42" w:rsidP="00720703">
      <w:pPr>
        <w:pStyle w:val="NoSpacing"/>
        <w:jc w:val="center"/>
        <w:rPr>
          <w:rFonts w:ascii="Arial" w:hAnsi="Arial"/>
          <w:b/>
          <w:sz w:val="24"/>
          <w:szCs w:val="24"/>
        </w:rPr>
      </w:pPr>
      <w:r w:rsidRPr="00720703">
        <w:rPr>
          <w:rFonts w:ascii="Arial" w:hAnsi="Arial"/>
          <w:b/>
          <w:sz w:val="24"/>
          <w:szCs w:val="24"/>
        </w:rPr>
        <w:t xml:space="preserve">Član </w:t>
      </w:r>
      <w:r w:rsidR="008057A0">
        <w:rPr>
          <w:rFonts w:ascii="Arial" w:hAnsi="Arial"/>
          <w:b/>
          <w:sz w:val="24"/>
          <w:szCs w:val="24"/>
        </w:rPr>
        <w:t>7</w:t>
      </w:r>
      <w:r w:rsidRPr="00720703">
        <w:rPr>
          <w:rFonts w:ascii="Arial" w:hAnsi="Arial"/>
          <w:b/>
          <w:sz w:val="24"/>
          <w:szCs w:val="24"/>
        </w:rPr>
        <w:t>.</w:t>
      </w:r>
    </w:p>
    <w:p w:rsidR="00FB4B42" w:rsidRDefault="00C220B1" w:rsidP="00720703">
      <w:pPr>
        <w:pStyle w:val="NoSpacing"/>
        <w:jc w:val="center"/>
        <w:rPr>
          <w:rFonts w:ascii="Arial" w:hAnsi="Arial"/>
          <w:b/>
          <w:sz w:val="24"/>
          <w:szCs w:val="24"/>
        </w:rPr>
      </w:pPr>
      <w:r w:rsidRPr="00720703">
        <w:rPr>
          <w:rFonts w:ascii="Arial" w:hAnsi="Arial"/>
          <w:b/>
          <w:sz w:val="24"/>
          <w:szCs w:val="24"/>
        </w:rPr>
        <w:t>Š</w:t>
      </w:r>
      <w:r w:rsidR="002A22EA">
        <w:rPr>
          <w:rFonts w:ascii="Arial" w:hAnsi="Arial"/>
          <w:b/>
          <w:sz w:val="24"/>
          <w:szCs w:val="24"/>
        </w:rPr>
        <w:t>kolski operativni tim</w:t>
      </w:r>
    </w:p>
    <w:p w:rsidR="00720703" w:rsidRPr="00720703" w:rsidRDefault="00720703" w:rsidP="00720703">
      <w:pPr>
        <w:pStyle w:val="NoSpacing"/>
        <w:jc w:val="center"/>
        <w:rPr>
          <w:rFonts w:ascii="Arial" w:hAnsi="Arial"/>
          <w:b/>
          <w:sz w:val="24"/>
          <w:szCs w:val="24"/>
        </w:rPr>
      </w:pPr>
    </w:p>
    <w:p w:rsidR="00FB4B42" w:rsidRDefault="00FB4B42" w:rsidP="00FB4B42">
      <w:pPr>
        <w:pStyle w:val="ListParagraph"/>
        <w:numPr>
          <w:ilvl w:val="0"/>
          <w:numId w:val="7"/>
        </w:numPr>
        <w:spacing w:before="1" w:line="252" w:lineRule="exact"/>
        <w:rPr>
          <w:rFonts w:ascii="Arial" w:hAnsi="Arial"/>
          <w:sz w:val="24"/>
          <w:szCs w:val="24"/>
        </w:rPr>
      </w:pPr>
      <w:r w:rsidRPr="00FB4B42">
        <w:rPr>
          <w:rFonts w:ascii="Arial" w:hAnsi="Arial"/>
          <w:sz w:val="24"/>
          <w:szCs w:val="24"/>
        </w:rPr>
        <w:t xml:space="preserve">Tim za praćenje provođenja  propisanih higijensko-epidemioloških mjera imenuje direktor škole svojom Odlukom. </w:t>
      </w:r>
    </w:p>
    <w:p w:rsidR="00C220B1" w:rsidRDefault="00C220B1" w:rsidP="00C220B1">
      <w:pPr>
        <w:pStyle w:val="ListParagraph"/>
        <w:spacing w:before="1" w:line="252" w:lineRule="exact"/>
        <w:ind w:left="1184"/>
        <w:rPr>
          <w:rFonts w:ascii="Arial" w:hAnsi="Arial"/>
          <w:sz w:val="24"/>
          <w:szCs w:val="24"/>
        </w:rPr>
      </w:pPr>
    </w:p>
    <w:p w:rsidR="00FB4B42" w:rsidRDefault="00FB4B42" w:rsidP="00FB4B42">
      <w:pPr>
        <w:pStyle w:val="ListParagraph"/>
        <w:numPr>
          <w:ilvl w:val="0"/>
          <w:numId w:val="7"/>
        </w:numPr>
        <w:spacing w:before="1" w:line="252" w:lineRule="exact"/>
        <w:rPr>
          <w:rFonts w:ascii="Arial" w:hAnsi="Arial"/>
          <w:sz w:val="24"/>
          <w:szCs w:val="24"/>
        </w:rPr>
      </w:pPr>
      <w:r>
        <w:rPr>
          <w:rFonts w:ascii="Arial" w:hAnsi="Arial"/>
          <w:sz w:val="24"/>
          <w:szCs w:val="24"/>
        </w:rPr>
        <w:t>Tim čine predstavnici nastavnog i nenastavnog osoblja.</w:t>
      </w:r>
    </w:p>
    <w:p w:rsidR="00C220B1" w:rsidRDefault="00C220B1" w:rsidP="00C220B1">
      <w:pPr>
        <w:pStyle w:val="ListParagraph"/>
        <w:spacing w:before="1" w:line="252" w:lineRule="exact"/>
        <w:ind w:left="1184"/>
        <w:rPr>
          <w:rFonts w:ascii="Arial" w:hAnsi="Arial"/>
          <w:sz w:val="24"/>
          <w:szCs w:val="24"/>
        </w:rPr>
      </w:pPr>
    </w:p>
    <w:p w:rsidR="00FB4B42" w:rsidRDefault="007B4A74" w:rsidP="00FB4B42">
      <w:pPr>
        <w:pStyle w:val="ListParagraph"/>
        <w:numPr>
          <w:ilvl w:val="0"/>
          <w:numId w:val="7"/>
        </w:numPr>
        <w:spacing w:before="1" w:line="252" w:lineRule="exact"/>
        <w:rPr>
          <w:rFonts w:ascii="Arial" w:hAnsi="Arial"/>
          <w:sz w:val="24"/>
          <w:szCs w:val="24"/>
        </w:rPr>
      </w:pPr>
      <w:r>
        <w:rPr>
          <w:rFonts w:ascii="Arial" w:hAnsi="Arial"/>
          <w:sz w:val="24"/>
          <w:szCs w:val="24"/>
        </w:rPr>
        <w:t xml:space="preserve">Tim je formiran u cilju zaštite zdravlja i prevencije zaraze coronavirusom , i kako bi kontinuirano pratio epidemiološku situaciju i organizovao rad škole u skladu sa odlukama relevantnih tijela, ministarstvava i institucija. </w:t>
      </w:r>
    </w:p>
    <w:p w:rsidR="00C220B1" w:rsidRDefault="00C220B1" w:rsidP="00C220B1">
      <w:pPr>
        <w:pStyle w:val="ListParagraph"/>
        <w:spacing w:before="1" w:line="252" w:lineRule="exact"/>
        <w:ind w:left="1184"/>
        <w:rPr>
          <w:rFonts w:ascii="Arial" w:hAnsi="Arial"/>
          <w:sz w:val="24"/>
          <w:szCs w:val="24"/>
        </w:rPr>
      </w:pPr>
    </w:p>
    <w:p w:rsidR="003E2CB7" w:rsidRPr="00C220B1" w:rsidRDefault="00FB4B42" w:rsidP="00C220B1">
      <w:pPr>
        <w:pStyle w:val="ListParagraph"/>
        <w:numPr>
          <w:ilvl w:val="0"/>
          <w:numId w:val="7"/>
        </w:numPr>
        <w:spacing w:before="1" w:line="252" w:lineRule="exact"/>
        <w:rPr>
          <w:rFonts w:ascii="Arial" w:hAnsi="Arial"/>
          <w:b/>
          <w:sz w:val="24"/>
          <w:szCs w:val="24"/>
        </w:rPr>
      </w:pPr>
      <w:r w:rsidRPr="00C220B1">
        <w:rPr>
          <w:rFonts w:ascii="Arial" w:hAnsi="Arial"/>
          <w:sz w:val="24"/>
          <w:szCs w:val="24"/>
        </w:rPr>
        <w:t xml:space="preserve">Tim  će svakodnevno prikupljati </w:t>
      </w:r>
      <w:r w:rsidR="007B4A74" w:rsidRPr="00C220B1">
        <w:rPr>
          <w:rFonts w:ascii="Arial" w:hAnsi="Arial"/>
          <w:sz w:val="24"/>
          <w:szCs w:val="24"/>
        </w:rPr>
        <w:t xml:space="preserve"> i </w:t>
      </w:r>
      <w:r w:rsidRPr="00C220B1">
        <w:rPr>
          <w:rFonts w:ascii="Arial" w:hAnsi="Arial"/>
          <w:sz w:val="24"/>
          <w:szCs w:val="24"/>
        </w:rPr>
        <w:t>podatke o broju infekcija i sumlj</w:t>
      </w:r>
      <w:r w:rsidR="007B4A74" w:rsidRPr="00C220B1">
        <w:rPr>
          <w:rFonts w:ascii="Arial" w:hAnsi="Arial"/>
          <w:sz w:val="24"/>
          <w:szCs w:val="24"/>
        </w:rPr>
        <w:t>i</w:t>
      </w:r>
      <w:r w:rsidRPr="00C220B1">
        <w:rPr>
          <w:rFonts w:ascii="Arial" w:hAnsi="Arial"/>
          <w:sz w:val="24"/>
          <w:szCs w:val="24"/>
        </w:rPr>
        <w:t>vim slučajevima kako bi se osigurala prevencija i kontrola infekcije prema Kriznom planu škole.</w:t>
      </w:r>
    </w:p>
    <w:p w:rsidR="008057A0" w:rsidRDefault="008057A0" w:rsidP="008057A0">
      <w:pPr>
        <w:pStyle w:val="ListParagraph"/>
        <w:spacing w:before="1"/>
        <w:ind w:left="1184"/>
        <w:jc w:val="center"/>
        <w:rPr>
          <w:rFonts w:ascii="Arial" w:hAnsi="Arial"/>
          <w:b/>
          <w:sz w:val="24"/>
          <w:szCs w:val="24"/>
        </w:rPr>
      </w:pPr>
    </w:p>
    <w:p w:rsidR="00C220B1" w:rsidRDefault="00C220B1" w:rsidP="008057A0">
      <w:pPr>
        <w:pStyle w:val="ListParagraph"/>
        <w:spacing w:before="1"/>
        <w:ind w:left="1184"/>
        <w:jc w:val="center"/>
        <w:rPr>
          <w:rFonts w:ascii="Arial" w:hAnsi="Arial"/>
          <w:b/>
          <w:sz w:val="24"/>
          <w:szCs w:val="24"/>
        </w:rPr>
      </w:pPr>
    </w:p>
    <w:p w:rsidR="00C220B1" w:rsidRDefault="00C220B1" w:rsidP="008057A0">
      <w:pPr>
        <w:pStyle w:val="ListParagraph"/>
        <w:spacing w:before="1"/>
        <w:ind w:left="1184"/>
        <w:jc w:val="center"/>
        <w:rPr>
          <w:rFonts w:ascii="Arial" w:hAnsi="Arial"/>
          <w:b/>
          <w:sz w:val="24"/>
          <w:szCs w:val="24"/>
        </w:rPr>
      </w:pPr>
    </w:p>
    <w:p w:rsidR="00C220B1" w:rsidRDefault="00C220B1" w:rsidP="008057A0">
      <w:pPr>
        <w:pStyle w:val="ListParagraph"/>
        <w:spacing w:before="1"/>
        <w:ind w:left="1184"/>
        <w:jc w:val="center"/>
        <w:rPr>
          <w:rFonts w:ascii="Arial" w:hAnsi="Arial"/>
          <w:b/>
          <w:sz w:val="24"/>
          <w:szCs w:val="24"/>
        </w:rPr>
      </w:pPr>
    </w:p>
    <w:p w:rsidR="00C220B1" w:rsidRDefault="00C220B1" w:rsidP="00C220B1">
      <w:pPr>
        <w:pStyle w:val="ListParagraph"/>
        <w:spacing w:before="1"/>
        <w:ind w:left="0"/>
        <w:jc w:val="center"/>
        <w:rPr>
          <w:rFonts w:ascii="Arial" w:hAnsi="Arial"/>
          <w:b/>
          <w:sz w:val="24"/>
          <w:szCs w:val="24"/>
        </w:rPr>
      </w:pPr>
    </w:p>
    <w:p w:rsidR="002A22EA" w:rsidRDefault="002A22EA" w:rsidP="00C220B1">
      <w:pPr>
        <w:pStyle w:val="ListParagraph"/>
        <w:spacing w:before="1"/>
        <w:ind w:left="0"/>
        <w:jc w:val="center"/>
        <w:rPr>
          <w:rFonts w:ascii="Arial" w:hAnsi="Arial"/>
          <w:b/>
          <w:sz w:val="24"/>
          <w:szCs w:val="24"/>
        </w:rPr>
      </w:pPr>
    </w:p>
    <w:p w:rsidR="002A22EA" w:rsidRDefault="002A22EA" w:rsidP="00C220B1">
      <w:pPr>
        <w:pStyle w:val="ListParagraph"/>
        <w:spacing w:before="1"/>
        <w:ind w:left="0"/>
        <w:jc w:val="center"/>
        <w:rPr>
          <w:rFonts w:ascii="Arial" w:hAnsi="Arial"/>
          <w:b/>
          <w:sz w:val="24"/>
          <w:szCs w:val="24"/>
        </w:rPr>
      </w:pPr>
    </w:p>
    <w:p w:rsidR="002A22EA" w:rsidRDefault="002A22EA" w:rsidP="00C220B1">
      <w:pPr>
        <w:pStyle w:val="ListParagraph"/>
        <w:spacing w:before="1"/>
        <w:ind w:left="0"/>
        <w:jc w:val="center"/>
        <w:rPr>
          <w:rFonts w:ascii="Arial" w:hAnsi="Arial"/>
          <w:b/>
          <w:sz w:val="24"/>
          <w:szCs w:val="24"/>
        </w:rPr>
      </w:pPr>
    </w:p>
    <w:p w:rsidR="00C220B1" w:rsidRDefault="00DD3C4C" w:rsidP="00C220B1">
      <w:pPr>
        <w:pStyle w:val="ListParagraph"/>
        <w:spacing w:before="1"/>
        <w:ind w:left="0"/>
        <w:jc w:val="center"/>
        <w:rPr>
          <w:rFonts w:ascii="Arial" w:hAnsi="Arial"/>
          <w:b/>
          <w:sz w:val="24"/>
          <w:szCs w:val="24"/>
        </w:rPr>
      </w:pPr>
      <w:r w:rsidRPr="00DD3C4C">
        <w:rPr>
          <w:rFonts w:ascii="Arial" w:hAnsi="Arial"/>
          <w:b/>
          <w:sz w:val="24"/>
          <w:szCs w:val="24"/>
        </w:rPr>
        <w:lastRenderedPageBreak/>
        <w:t xml:space="preserve">Član </w:t>
      </w:r>
      <w:r w:rsidR="008057A0">
        <w:rPr>
          <w:rFonts w:ascii="Arial" w:hAnsi="Arial"/>
          <w:b/>
          <w:sz w:val="24"/>
          <w:szCs w:val="24"/>
        </w:rPr>
        <w:t>8</w:t>
      </w:r>
      <w:r w:rsidRPr="00DD3C4C">
        <w:rPr>
          <w:rFonts w:ascii="Arial" w:hAnsi="Arial"/>
          <w:b/>
          <w:sz w:val="24"/>
          <w:szCs w:val="24"/>
        </w:rPr>
        <w:t>.</w:t>
      </w:r>
    </w:p>
    <w:p w:rsidR="00DD3C4C" w:rsidRPr="00C220B1" w:rsidRDefault="008057A0" w:rsidP="00C220B1">
      <w:pPr>
        <w:pStyle w:val="ListParagraph"/>
        <w:spacing w:before="1"/>
        <w:ind w:left="0"/>
        <w:jc w:val="center"/>
        <w:rPr>
          <w:rFonts w:ascii="Arial" w:hAnsi="Arial"/>
          <w:b/>
          <w:sz w:val="24"/>
          <w:szCs w:val="24"/>
        </w:rPr>
      </w:pPr>
      <w:r w:rsidRPr="00C220B1">
        <w:rPr>
          <w:rFonts w:ascii="Arial" w:hAnsi="Arial"/>
          <w:b/>
          <w:sz w:val="24"/>
          <w:szCs w:val="24"/>
        </w:rPr>
        <w:t>DODATNE I PRELAZNE ODREDBE</w:t>
      </w:r>
    </w:p>
    <w:p w:rsidR="008057A0" w:rsidRPr="00DD3C4C" w:rsidRDefault="008057A0" w:rsidP="008057A0">
      <w:pPr>
        <w:pStyle w:val="ListParagraph"/>
        <w:spacing w:before="1"/>
        <w:ind w:left="1184"/>
        <w:jc w:val="center"/>
        <w:rPr>
          <w:rFonts w:ascii="Arial" w:hAnsi="Arial"/>
          <w:b/>
          <w:sz w:val="24"/>
          <w:szCs w:val="24"/>
        </w:rPr>
      </w:pPr>
    </w:p>
    <w:p w:rsidR="00DD3C4C" w:rsidRPr="00DD3C4C" w:rsidRDefault="00DD3C4C" w:rsidP="00DD3C4C">
      <w:pPr>
        <w:pStyle w:val="ListParagraph"/>
        <w:numPr>
          <w:ilvl w:val="0"/>
          <w:numId w:val="7"/>
        </w:numPr>
        <w:spacing w:before="1" w:line="252" w:lineRule="exact"/>
        <w:rPr>
          <w:rFonts w:ascii="Arial" w:hAnsi="Arial"/>
          <w:sz w:val="24"/>
          <w:szCs w:val="24"/>
        </w:rPr>
      </w:pPr>
      <w:r w:rsidRPr="00DD3C4C">
        <w:rPr>
          <w:rFonts w:ascii="Arial" w:hAnsi="Arial"/>
          <w:sz w:val="24"/>
          <w:szCs w:val="24"/>
        </w:rPr>
        <w:t>Ovaj Plan sačinjen je zbog realne opasnosti od zaraze.</w:t>
      </w:r>
    </w:p>
    <w:p w:rsidR="00DD3C4C" w:rsidRDefault="00DD3C4C" w:rsidP="00DD3C4C">
      <w:pPr>
        <w:pStyle w:val="ListParagraph"/>
        <w:numPr>
          <w:ilvl w:val="0"/>
          <w:numId w:val="7"/>
        </w:numPr>
        <w:spacing w:before="1" w:line="252" w:lineRule="exact"/>
        <w:rPr>
          <w:rFonts w:ascii="Arial" w:hAnsi="Arial"/>
          <w:sz w:val="24"/>
          <w:szCs w:val="24"/>
        </w:rPr>
      </w:pPr>
      <w:r w:rsidRPr="00DD3C4C">
        <w:rPr>
          <w:rFonts w:ascii="Arial" w:hAnsi="Arial"/>
          <w:sz w:val="24"/>
          <w:szCs w:val="24"/>
        </w:rPr>
        <w:t>Ovaj Plan stupa na snagu danom donošenja i važi dok traju okolnosti uzrokovane COVID-19 u BiH ili do drugačije odluke</w:t>
      </w:r>
      <w:r w:rsidR="006F310A">
        <w:rPr>
          <w:rFonts w:ascii="Arial" w:hAnsi="Arial"/>
          <w:sz w:val="24"/>
          <w:szCs w:val="24"/>
        </w:rPr>
        <w:t xml:space="preserve"> nadležnih</w:t>
      </w:r>
      <w:r w:rsidRPr="00DD3C4C">
        <w:rPr>
          <w:rFonts w:ascii="Arial" w:hAnsi="Arial"/>
          <w:sz w:val="24"/>
          <w:szCs w:val="24"/>
        </w:rPr>
        <w:t>.</w:t>
      </w:r>
    </w:p>
    <w:p w:rsidR="00DD3C4C" w:rsidRPr="000C2031" w:rsidRDefault="00DD3C4C" w:rsidP="008057A0">
      <w:pPr>
        <w:pStyle w:val="NoSpacing"/>
        <w:numPr>
          <w:ilvl w:val="0"/>
          <w:numId w:val="7"/>
        </w:numPr>
        <w:rPr>
          <w:rFonts w:ascii="Arial" w:hAnsi="Arial"/>
          <w:sz w:val="24"/>
          <w:szCs w:val="24"/>
        </w:rPr>
      </w:pPr>
      <w:r w:rsidRPr="000C2031">
        <w:rPr>
          <w:rFonts w:ascii="Arial" w:hAnsi="Arial"/>
          <w:sz w:val="24"/>
          <w:szCs w:val="24"/>
        </w:rPr>
        <w:t xml:space="preserve">Svi zaposlenici, učenici, roditelji i „treće osobe“ su dužni se STROGO pridržavati navedenog Plana organizacijei rada za vrijeme trajanja pandemije </w:t>
      </w:r>
    </w:p>
    <w:p w:rsidR="00DD3C4C" w:rsidRPr="000C2031" w:rsidRDefault="00433094" w:rsidP="000C2031">
      <w:pPr>
        <w:pStyle w:val="NoSpacing"/>
        <w:rPr>
          <w:rFonts w:ascii="Arial" w:hAnsi="Arial"/>
          <w:sz w:val="24"/>
          <w:szCs w:val="24"/>
        </w:rPr>
      </w:pPr>
      <w:r>
        <w:rPr>
          <w:rFonts w:ascii="Arial" w:hAnsi="Arial"/>
          <w:sz w:val="24"/>
          <w:szCs w:val="24"/>
        </w:rPr>
        <w:t xml:space="preserve">                 </w:t>
      </w:r>
      <w:r w:rsidR="00DD3C4C" w:rsidRPr="000C2031">
        <w:rPr>
          <w:rFonts w:ascii="Arial" w:hAnsi="Arial"/>
          <w:sz w:val="24"/>
          <w:szCs w:val="24"/>
        </w:rPr>
        <w:t xml:space="preserve">novog koronavirusa (SARS-CoV-2) i oboljenja koje on uzrokuje (COVID-19) </w:t>
      </w:r>
    </w:p>
    <w:p w:rsidR="00C220B1" w:rsidRDefault="00433094" w:rsidP="000C2031">
      <w:pPr>
        <w:pStyle w:val="NoSpacing"/>
        <w:rPr>
          <w:rFonts w:ascii="Arial" w:hAnsi="Arial"/>
          <w:sz w:val="24"/>
          <w:szCs w:val="24"/>
        </w:rPr>
      </w:pPr>
      <w:r>
        <w:rPr>
          <w:rFonts w:ascii="Arial" w:hAnsi="Arial"/>
          <w:sz w:val="24"/>
          <w:szCs w:val="24"/>
        </w:rPr>
        <w:t xml:space="preserve">                </w:t>
      </w:r>
      <w:r w:rsidR="00DD3C4C" w:rsidRPr="000C2031">
        <w:rPr>
          <w:rFonts w:ascii="Arial" w:hAnsi="Arial"/>
          <w:sz w:val="24"/>
          <w:szCs w:val="24"/>
        </w:rPr>
        <w:t xml:space="preserve"> u osnovnoj školi "Vitez" Vitez</w:t>
      </w:r>
      <w:r w:rsidR="000C2031" w:rsidRPr="000C2031">
        <w:rPr>
          <w:rFonts w:ascii="Arial" w:hAnsi="Arial"/>
          <w:sz w:val="24"/>
          <w:szCs w:val="24"/>
        </w:rPr>
        <w:t xml:space="preserve">, i drugih Uputstava Ministarstva obrazovanja, </w:t>
      </w:r>
    </w:p>
    <w:p w:rsidR="00C220B1" w:rsidRDefault="00433094" w:rsidP="000C2031">
      <w:pPr>
        <w:pStyle w:val="NoSpacing"/>
        <w:rPr>
          <w:rFonts w:ascii="Arial" w:hAnsi="Arial"/>
          <w:sz w:val="24"/>
          <w:szCs w:val="24"/>
        </w:rPr>
      </w:pPr>
      <w:r>
        <w:rPr>
          <w:rFonts w:ascii="Arial" w:hAnsi="Arial"/>
          <w:sz w:val="24"/>
          <w:szCs w:val="24"/>
        </w:rPr>
        <w:t xml:space="preserve">                 </w:t>
      </w:r>
      <w:r w:rsidR="000C2031" w:rsidRPr="000C2031">
        <w:rPr>
          <w:rFonts w:ascii="Arial" w:hAnsi="Arial"/>
          <w:sz w:val="24"/>
          <w:szCs w:val="24"/>
        </w:rPr>
        <w:t xml:space="preserve">Preporuka Kriznih štabova i drugih nadležnih institucija, a sve u cilju prevencije i </w:t>
      </w:r>
    </w:p>
    <w:p w:rsidR="006F310A" w:rsidRDefault="00433094" w:rsidP="000C2031">
      <w:pPr>
        <w:pStyle w:val="NoSpacing"/>
        <w:rPr>
          <w:rFonts w:ascii="Arial" w:hAnsi="Arial"/>
          <w:sz w:val="24"/>
          <w:szCs w:val="24"/>
        </w:rPr>
      </w:pPr>
      <w:r>
        <w:rPr>
          <w:rFonts w:ascii="Arial" w:hAnsi="Arial"/>
          <w:sz w:val="24"/>
          <w:szCs w:val="24"/>
        </w:rPr>
        <w:t xml:space="preserve">                 </w:t>
      </w:r>
      <w:r w:rsidR="000C2031" w:rsidRPr="000C2031">
        <w:rPr>
          <w:rFonts w:ascii="Arial" w:hAnsi="Arial"/>
          <w:sz w:val="24"/>
          <w:szCs w:val="24"/>
        </w:rPr>
        <w:t>zaštite zdravlja naših učenika, za</w:t>
      </w:r>
      <w:r w:rsidR="006F310A">
        <w:rPr>
          <w:rFonts w:ascii="Arial" w:hAnsi="Arial"/>
          <w:sz w:val="24"/>
          <w:szCs w:val="24"/>
        </w:rPr>
        <w:t xml:space="preserve">poslenika i njihovih porodica, a nepridržavanje          </w:t>
      </w:r>
    </w:p>
    <w:p w:rsidR="006F310A" w:rsidRDefault="006F310A" w:rsidP="000C2031">
      <w:pPr>
        <w:pStyle w:val="NoSpacing"/>
        <w:rPr>
          <w:rFonts w:ascii="Arial" w:hAnsi="Arial"/>
          <w:sz w:val="24"/>
          <w:szCs w:val="24"/>
        </w:rPr>
      </w:pPr>
      <w:r>
        <w:rPr>
          <w:rFonts w:ascii="Arial" w:hAnsi="Arial"/>
          <w:sz w:val="24"/>
          <w:szCs w:val="24"/>
        </w:rPr>
        <w:t xml:space="preserve">                 istih predstavlja kršenje Zakona o zaštiti stanovništva od zaraznih bolesti   </w:t>
      </w:r>
    </w:p>
    <w:p w:rsidR="00DD3C4C" w:rsidRPr="000C2031" w:rsidRDefault="006F310A" w:rsidP="000C2031">
      <w:pPr>
        <w:pStyle w:val="NoSpacing"/>
        <w:rPr>
          <w:rFonts w:ascii="Arial" w:hAnsi="Arial"/>
          <w:sz w:val="24"/>
          <w:szCs w:val="24"/>
        </w:rPr>
      </w:pPr>
      <w:r>
        <w:rPr>
          <w:rFonts w:ascii="Arial" w:hAnsi="Arial"/>
          <w:sz w:val="24"/>
          <w:szCs w:val="24"/>
        </w:rPr>
        <w:t xml:space="preserve">                 (Službene novine  FBIH br.29/05).</w:t>
      </w:r>
    </w:p>
    <w:p w:rsidR="00DD3C4C" w:rsidRPr="000C2031" w:rsidRDefault="00DD3C4C" w:rsidP="000C2031">
      <w:pPr>
        <w:pStyle w:val="NoSpacing"/>
        <w:spacing w:before="1" w:line="252" w:lineRule="exact"/>
        <w:ind w:left="1184"/>
        <w:rPr>
          <w:rFonts w:ascii="Arial" w:hAnsi="Arial"/>
          <w:sz w:val="24"/>
          <w:szCs w:val="24"/>
        </w:rPr>
      </w:pPr>
    </w:p>
    <w:p w:rsidR="00DB7434" w:rsidRDefault="00DB7434" w:rsidP="008057A0">
      <w:pPr>
        <w:pStyle w:val="NoSpacing"/>
        <w:numPr>
          <w:ilvl w:val="0"/>
          <w:numId w:val="7"/>
        </w:numPr>
        <w:rPr>
          <w:rFonts w:ascii="Arial" w:hAnsi="Arial"/>
          <w:sz w:val="24"/>
          <w:szCs w:val="24"/>
          <w:lang w:eastAsia="bs-Latn-BA"/>
        </w:rPr>
      </w:pPr>
      <w:r w:rsidRPr="00FB4B42">
        <w:rPr>
          <w:rFonts w:ascii="Arial" w:hAnsi="Arial"/>
          <w:sz w:val="24"/>
          <w:szCs w:val="24"/>
          <w:lang w:eastAsia="bs-Latn-BA"/>
        </w:rPr>
        <w:t>U skladu sa dobivenim Uputstvima i preporukama od strane Ministarstva i drugih nadležnih institucija, te u skladu sa hig</w:t>
      </w:r>
      <w:r w:rsidR="00FB4B42">
        <w:rPr>
          <w:rFonts w:ascii="Arial" w:hAnsi="Arial"/>
          <w:sz w:val="24"/>
          <w:szCs w:val="24"/>
          <w:lang w:eastAsia="bs-Latn-BA"/>
        </w:rPr>
        <w:t>i</w:t>
      </w:r>
      <w:r w:rsidRPr="00FB4B42">
        <w:rPr>
          <w:rFonts w:ascii="Arial" w:hAnsi="Arial"/>
          <w:sz w:val="24"/>
          <w:szCs w:val="24"/>
          <w:lang w:eastAsia="bs-Latn-BA"/>
        </w:rPr>
        <w:t>jensko-epidemiološkom situacijom vršiti će se  izmjena i dopune ovog</w:t>
      </w:r>
      <w:r w:rsidR="006F310A">
        <w:rPr>
          <w:rFonts w:ascii="Arial" w:hAnsi="Arial"/>
          <w:sz w:val="24"/>
          <w:szCs w:val="24"/>
          <w:lang w:eastAsia="bs-Latn-BA"/>
        </w:rPr>
        <w:t xml:space="preserve"> Plana.</w:t>
      </w:r>
    </w:p>
    <w:p w:rsidR="00376140" w:rsidRDefault="00376140" w:rsidP="00376140">
      <w:pPr>
        <w:pStyle w:val="NoSpacing"/>
        <w:ind w:left="1184"/>
        <w:rPr>
          <w:rFonts w:ascii="Arial" w:hAnsi="Arial"/>
          <w:sz w:val="24"/>
          <w:szCs w:val="24"/>
          <w:lang w:eastAsia="bs-Latn-BA"/>
        </w:rPr>
      </w:pPr>
    </w:p>
    <w:p w:rsidR="00376140" w:rsidRPr="00FB4B42" w:rsidRDefault="00376140" w:rsidP="00376140">
      <w:pPr>
        <w:pStyle w:val="NoSpacing"/>
        <w:ind w:left="1184"/>
        <w:rPr>
          <w:rFonts w:ascii="Arial" w:hAnsi="Arial"/>
          <w:sz w:val="24"/>
          <w:szCs w:val="24"/>
          <w:lang w:eastAsia="bs-Latn-BA"/>
        </w:rPr>
      </w:pPr>
    </w:p>
    <w:p w:rsidR="00C220B1" w:rsidRDefault="00C220B1" w:rsidP="00DB7434">
      <w:pPr>
        <w:pStyle w:val="NoSpacing"/>
        <w:rPr>
          <w:rFonts w:ascii="Arial" w:hAnsi="Arial"/>
          <w:sz w:val="24"/>
          <w:szCs w:val="24"/>
        </w:rPr>
      </w:pPr>
    </w:p>
    <w:p w:rsidR="00C220B1" w:rsidRDefault="00C220B1" w:rsidP="00DB7434">
      <w:pPr>
        <w:pStyle w:val="NoSpacing"/>
        <w:rPr>
          <w:rFonts w:ascii="Arial" w:hAnsi="Arial"/>
          <w:sz w:val="24"/>
          <w:szCs w:val="24"/>
        </w:rPr>
      </w:pPr>
    </w:p>
    <w:p w:rsidR="00C220B1" w:rsidRDefault="00C220B1" w:rsidP="00DB7434">
      <w:pPr>
        <w:pStyle w:val="NoSpacing"/>
        <w:rPr>
          <w:rFonts w:ascii="Arial" w:hAnsi="Arial"/>
          <w:sz w:val="24"/>
          <w:szCs w:val="24"/>
        </w:rPr>
      </w:pPr>
    </w:p>
    <w:p w:rsidR="00C220B1" w:rsidRDefault="00C220B1" w:rsidP="00DB7434">
      <w:pPr>
        <w:pStyle w:val="NoSpacing"/>
        <w:rPr>
          <w:rFonts w:ascii="Arial" w:hAnsi="Arial"/>
          <w:sz w:val="24"/>
          <w:szCs w:val="24"/>
        </w:rPr>
      </w:pPr>
    </w:p>
    <w:p w:rsidR="00D8375B" w:rsidRPr="00C220B1" w:rsidRDefault="00DB7434" w:rsidP="00DB7434">
      <w:pPr>
        <w:pStyle w:val="NoSpacing"/>
        <w:rPr>
          <w:rFonts w:ascii="Arial" w:hAnsi="Arial"/>
          <w:b/>
          <w:sz w:val="24"/>
          <w:szCs w:val="24"/>
        </w:rPr>
      </w:pPr>
      <w:r w:rsidRPr="00C220B1">
        <w:rPr>
          <w:rFonts w:ascii="Arial" w:hAnsi="Arial"/>
          <w:b/>
          <w:sz w:val="24"/>
          <w:szCs w:val="24"/>
        </w:rPr>
        <w:t>Prilog: Protokol o postupanju u slučaju pojave simptoma</w:t>
      </w:r>
    </w:p>
    <w:p w:rsidR="003E2CB7" w:rsidRPr="00C220B1" w:rsidRDefault="003E2CB7" w:rsidP="00684E3B">
      <w:pPr>
        <w:spacing w:after="0" w:line="240" w:lineRule="auto"/>
        <w:rPr>
          <w:rFonts w:ascii="Arial" w:hAnsi="Arial"/>
          <w:b/>
          <w:sz w:val="24"/>
          <w:szCs w:val="24"/>
        </w:rPr>
      </w:pPr>
    </w:p>
    <w:p w:rsidR="000C2031" w:rsidRDefault="000C2031" w:rsidP="00684E3B">
      <w:pPr>
        <w:spacing w:after="0" w:line="240" w:lineRule="auto"/>
        <w:rPr>
          <w:rFonts w:ascii="Arial" w:hAnsi="Arial"/>
          <w:sz w:val="24"/>
          <w:szCs w:val="24"/>
        </w:rPr>
      </w:pPr>
    </w:p>
    <w:p w:rsidR="000C2031" w:rsidRDefault="000C2031" w:rsidP="00684E3B">
      <w:pPr>
        <w:spacing w:after="0" w:line="240" w:lineRule="auto"/>
        <w:rPr>
          <w:rFonts w:ascii="Arial" w:hAnsi="Arial"/>
          <w:sz w:val="24"/>
          <w:szCs w:val="24"/>
        </w:rPr>
      </w:pPr>
      <w:r>
        <w:rPr>
          <w:rFonts w:ascii="Arial" w:hAnsi="Arial"/>
          <w:sz w:val="24"/>
          <w:szCs w:val="24"/>
        </w:rPr>
        <w:t>U Vitezu, 4.9.2020.godine</w:t>
      </w:r>
    </w:p>
    <w:p w:rsidR="000C2031" w:rsidRDefault="000C2031" w:rsidP="00684E3B">
      <w:pPr>
        <w:spacing w:after="0" w:line="240" w:lineRule="auto"/>
        <w:rPr>
          <w:rFonts w:ascii="Arial" w:hAnsi="Arial"/>
          <w:sz w:val="24"/>
          <w:szCs w:val="24"/>
        </w:rPr>
      </w:pPr>
    </w:p>
    <w:p w:rsidR="00617132" w:rsidRPr="00FB4B42" w:rsidRDefault="00617132" w:rsidP="00684E3B">
      <w:pPr>
        <w:spacing w:after="0" w:line="240" w:lineRule="auto"/>
        <w:rPr>
          <w:rFonts w:ascii="Arial" w:hAnsi="Arial"/>
          <w:sz w:val="24"/>
          <w:szCs w:val="24"/>
        </w:rPr>
      </w:pPr>
    </w:p>
    <w:p w:rsidR="00106EA9" w:rsidRPr="00FB4B42" w:rsidRDefault="00106EA9" w:rsidP="00684E3B">
      <w:pPr>
        <w:spacing w:after="0" w:line="240" w:lineRule="auto"/>
        <w:rPr>
          <w:rFonts w:ascii="Arial" w:hAnsi="Arial"/>
          <w:sz w:val="24"/>
          <w:szCs w:val="24"/>
        </w:rPr>
      </w:pPr>
      <w:r w:rsidRPr="00FB4B42">
        <w:rPr>
          <w:rFonts w:ascii="Arial" w:hAnsi="Arial"/>
          <w:sz w:val="24"/>
          <w:szCs w:val="24"/>
        </w:rPr>
        <w:t>Dostavljeno:</w:t>
      </w:r>
      <w:r w:rsidRPr="00FB4B42">
        <w:rPr>
          <w:rFonts w:ascii="Arial" w:hAnsi="Arial"/>
          <w:sz w:val="24"/>
          <w:szCs w:val="24"/>
        </w:rPr>
        <w:tab/>
      </w:r>
      <w:r w:rsidRPr="00FB4B42">
        <w:rPr>
          <w:rFonts w:ascii="Arial" w:hAnsi="Arial"/>
          <w:sz w:val="24"/>
          <w:szCs w:val="24"/>
        </w:rPr>
        <w:tab/>
      </w:r>
      <w:r w:rsidRPr="00FB4B42">
        <w:rPr>
          <w:rFonts w:ascii="Arial" w:hAnsi="Arial"/>
          <w:sz w:val="24"/>
          <w:szCs w:val="24"/>
        </w:rPr>
        <w:tab/>
      </w:r>
      <w:r w:rsidRPr="00FB4B42">
        <w:rPr>
          <w:rFonts w:ascii="Arial" w:hAnsi="Arial"/>
          <w:sz w:val="24"/>
          <w:szCs w:val="24"/>
        </w:rPr>
        <w:tab/>
      </w:r>
      <w:r w:rsidRPr="00FB4B42">
        <w:rPr>
          <w:rFonts w:ascii="Arial" w:hAnsi="Arial"/>
          <w:sz w:val="24"/>
          <w:szCs w:val="24"/>
        </w:rPr>
        <w:tab/>
      </w:r>
      <w:r w:rsidR="00FC303C">
        <w:rPr>
          <w:rFonts w:ascii="Arial" w:hAnsi="Arial"/>
          <w:sz w:val="24"/>
          <w:szCs w:val="24"/>
        </w:rPr>
        <w:tab/>
      </w:r>
      <w:r w:rsidR="00FC303C">
        <w:rPr>
          <w:rFonts w:ascii="Arial" w:hAnsi="Arial"/>
          <w:sz w:val="24"/>
          <w:szCs w:val="24"/>
        </w:rPr>
        <w:tab/>
      </w:r>
      <w:r w:rsidR="00FC303C">
        <w:rPr>
          <w:rFonts w:ascii="Arial" w:hAnsi="Arial"/>
          <w:sz w:val="24"/>
          <w:szCs w:val="24"/>
        </w:rPr>
        <w:tab/>
      </w:r>
      <w:r w:rsidR="00FC303C">
        <w:rPr>
          <w:rFonts w:ascii="Arial" w:hAnsi="Arial"/>
          <w:sz w:val="24"/>
          <w:szCs w:val="24"/>
        </w:rPr>
        <w:tab/>
      </w:r>
      <w:r w:rsidRPr="00FB4B42">
        <w:rPr>
          <w:rFonts w:ascii="Arial" w:hAnsi="Arial"/>
          <w:sz w:val="24"/>
          <w:szCs w:val="24"/>
        </w:rPr>
        <w:tab/>
      </w:r>
      <w:r w:rsidR="00FC303C">
        <w:rPr>
          <w:rFonts w:ascii="Arial" w:hAnsi="Arial"/>
          <w:sz w:val="24"/>
          <w:szCs w:val="24"/>
        </w:rPr>
        <w:t xml:space="preserve">  </w:t>
      </w:r>
      <w:r w:rsidRPr="00FB4B42">
        <w:rPr>
          <w:rFonts w:ascii="Arial" w:hAnsi="Arial"/>
          <w:b/>
          <w:sz w:val="24"/>
          <w:szCs w:val="24"/>
        </w:rPr>
        <w:t>D i r e k t o r:</w:t>
      </w:r>
    </w:p>
    <w:p w:rsidR="00396D5F" w:rsidRPr="00FB4B42" w:rsidRDefault="00396D5F" w:rsidP="00684E3B">
      <w:pPr>
        <w:spacing w:after="0" w:line="240" w:lineRule="auto"/>
        <w:rPr>
          <w:rFonts w:ascii="Arial" w:hAnsi="Arial"/>
          <w:sz w:val="24"/>
          <w:szCs w:val="24"/>
        </w:rPr>
      </w:pPr>
      <w:r w:rsidRPr="00FB4B42">
        <w:rPr>
          <w:rFonts w:ascii="Arial" w:hAnsi="Arial"/>
          <w:sz w:val="24"/>
          <w:szCs w:val="24"/>
        </w:rPr>
        <w:t>2</w:t>
      </w:r>
      <w:r w:rsidR="00106EA9" w:rsidRPr="00FB4B42">
        <w:rPr>
          <w:rFonts w:ascii="Arial" w:hAnsi="Arial"/>
          <w:sz w:val="24"/>
          <w:szCs w:val="24"/>
        </w:rPr>
        <w:t xml:space="preserve">x </w:t>
      </w:r>
      <w:r w:rsidRPr="00FB4B42">
        <w:rPr>
          <w:rFonts w:ascii="Arial" w:hAnsi="Arial"/>
          <w:sz w:val="24"/>
          <w:szCs w:val="24"/>
        </w:rPr>
        <w:t>Oglasna tabla</w:t>
      </w:r>
      <w:r w:rsidR="00106EA9" w:rsidRPr="00FB4B42">
        <w:rPr>
          <w:rFonts w:ascii="Arial" w:hAnsi="Arial"/>
          <w:sz w:val="24"/>
          <w:szCs w:val="24"/>
        </w:rPr>
        <w:tab/>
      </w:r>
      <w:r w:rsidR="00106EA9" w:rsidRPr="00FB4B42">
        <w:rPr>
          <w:rFonts w:ascii="Arial" w:hAnsi="Arial"/>
          <w:sz w:val="24"/>
          <w:szCs w:val="24"/>
        </w:rPr>
        <w:tab/>
      </w:r>
      <w:r w:rsidR="00106EA9" w:rsidRPr="00FB4B42">
        <w:rPr>
          <w:rFonts w:ascii="Arial" w:hAnsi="Arial"/>
          <w:sz w:val="24"/>
          <w:szCs w:val="24"/>
        </w:rPr>
        <w:tab/>
      </w:r>
      <w:r w:rsidR="00106EA9" w:rsidRPr="00FB4B42">
        <w:rPr>
          <w:rFonts w:ascii="Arial" w:hAnsi="Arial"/>
          <w:sz w:val="24"/>
          <w:szCs w:val="24"/>
        </w:rPr>
        <w:tab/>
      </w:r>
      <w:r w:rsidR="00106EA9" w:rsidRPr="00FB4B42">
        <w:rPr>
          <w:rFonts w:ascii="Arial" w:hAnsi="Arial"/>
          <w:sz w:val="24"/>
          <w:szCs w:val="24"/>
        </w:rPr>
        <w:tab/>
      </w:r>
      <w:r w:rsidR="00FC303C">
        <w:rPr>
          <w:rFonts w:ascii="Arial" w:hAnsi="Arial"/>
          <w:sz w:val="24"/>
          <w:szCs w:val="24"/>
        </w:rPr>
        <w:tab/>
      </w:r>
      <w:r w:rsidR="00FC303C">
        <w:rPr>
          <w:rFonts w:ascii="Arial" w:hAnsi="Arial"/>
          <w:sz w:val="24"/>
          <w:szCs w:val="24"/>
        </w:rPr>
        <w:tab/>
      </w:r>
      <w:r w:rsidR="00FC303C">
        <w:rPr>
          <w:rFonts w:ascii="Arial" w:hAnsi="Arial"/>
          <w:sz w:val="24"/>
          <w:szCs w:val="24"/>
        </w:rPr>
        <w:tab/>
      </w:r>
      <w:r w:rsidR="00106EA9" w:rsidRPr="00FB4B42">
        <w:rPr>
          <w:rFonts w:ascii="Arial" w:hAnsi="Arial"/>
          <w:sz w:val="24"/>
          <w:szCs w:val="24"/>
        </w:rPr>
        <w:tab/>
        <w:t xml:space="preserve">____________ </w:t>
      </w:r>
    </w:p>
    <w:p w:rsidR="00106EA9" w:rsidRPr="00FB4B42" w:rsidRDefault="00396D5F" w:rsidP="00684E3B">
      <w:pPr>
        <w:spacing w:after="0" w:line="240" w:lineRule="auto"/>
        <w:rPr>
          <w:rFonts w:ascii="Arial" w:hAnsi="Arial"/>
          <w:sz w:val="24"/>
          <w:szCs w:val="24"/>
        </w:rPr>
      </w:pPr>
      <w:r w:rsidRPr="00FB4B42">
        <w:rPr>
          <w:rFonts w:ascii="Arial" w:hAnsi="Arial"/>
          <w:sz w:val="24"/>
          <w:szCs w:val="24"/>
        </w:rPr>
        <w:t xml:space="preserve">1x </w:t>
      </w:r>
      <w:r w:rsidR="00DB7434" w:rsidRPr="00FB4B42">
        <w:rPr>
          <w:rFonts w:ascii="Arial" w:hAnsi="Arial"/>
          <w:sz w:val="24"/>
          <w:szCs w:val="24"/>
        </w:rPr>
        <w:t xml:space="preserve">Web stranica škole </w:t>
      </w:r>
      <w:r w:rsidR="00106EA9" w:rsidRPr="00FB4B42">
        <w:rPr>
          <w:rFonts w:ascii="Arial" w:hAnsi="Arial"/>
          <w:sz w:val="24"/>
          <w:szCs w:val="24"/>
        </w:rPr>
        <w:tab/>
      </w:r>
      <w:r w:rsidR="00106EA9" w:rsidRPr="00FB4B42">
        <w:rPr>
          <w:rFonts w:ascii="Arial" w:hAnsi="Arial"/>
          <w:sz w:val="24"/>
          <w:szCs w:val="24"/>
        </w:rPr>
        <w:tab/>
      </w:r>
      <w:r w:rsidR="00106EA9" w:rsidRPr="00FB4B42">
        <w:rPr>
          <w:rFonts w:ascii="Arial" w:hAnsi="Arial"/>
          <w:sz w:val="24"/>
          <w:szCs w:val="24"/>
        </w:rPr>
        <w:tab/>
      </w:r>
      <w:r w:rsidR="00106EA9" w:rsidRPr="00FB4B42">
        <w:rPr>
          <w:rFonts w:ascii="Arial" w:hAnsi="Arial"/>
          <w:sz w:val="24"/>
          <w:szCs w:val="24"/>
        </w:rPr>
        <w:tab/>
      </w:r>
      <w:r w:rsidR="00FC303C">
        <w:rPr>
          <w:rFonts w:ascii="Arial" w:hAnsi="Arial"/>
          <w:sz w:val="24"/>
          <w:szCs w:val="24"/>
        </w:rPr>
        <w:tab/>
      </w:r>
      <w:r w:rsidR="00FC303C">
        <w:rPr>
          <w:rFonts w:ascii="Arial" w:hAnsi="Arial"/>
          <w:sz w:val="24"/>
          <w:szCs w:val="24"/>
        </w:rPr>
        <w:tab/>
      </w:r>
      <w:r w:rsidR="00FC303C">
        <w:rPr>
          <w:rFonts w:ascii="Arial" w:hAnsi="Arial"/>
          <w:sz w:val="24"/>
          <w:szCs w:val="24"/>
        </w:rPr>
        <w:tab/>
      </w:r>
      <w:r w:rsidR="00106EA9" w:rsidRPr="00FB4B42">
        <w:rPr>
          <w:rFonts w:ascii="Arial" w:hAnsi="Arial"/>
          <w:sz w:val="24"/>
          <w:szCs w:val="24"/>
        </w:rPr>
        <w:tab/>
      </w:r>
      <w:r w:rsidR="00106EA9" w:rsidRPr="00FB4B42">
        <w:rPr>
          <w:rFonts w:ascii="Arial" w:hAnsi="Arial"/>
          <w:b/>
          <w:i/>
          <w:sz w:val="24"/>
          <w:szCs w:val="24"/>
        </w:rPr>
        <w:t>Armin Imamović</w:t>
      </w:r>
    </w:p>
    <w:p w:rsidR="00106EA9" w:rsidRPr="00FB4B42" w:rsidRDefault="00DB7434" w:rsidP="00684E3B">
      <w:pPr>
        <w:spacing w:after="0" w:line="240" w:lineRule="auto"/>
        <w:rPr>
          <w:rFonts w:ascii="Arial" w:hAnsi="Arial"/>
          <w:sz w:val="24"/>
          <w:szCs w:val="24"/>
        </w:rPr>
      </w:pPr>
      <w:r w:rsidRPr="00FB4B42">
        <w:rPr>
          <w:rFonts w:ascii="Arial" w:hAnsi="Arial"/>
          <w:sz w:val="24"/>
          <w:szCs w:val="24"/>
        </w:rPr>
        <w:t>1x Viber grupe</w:t>
      </w:r>
      <w:r w:rsidR="00FB4B42" w:rsidRPr="00FB4B42">
        <w:rPr>
          <w:rFonts w:ascii="Arial" w:hAnsi="Arial"/>
          <w:sz w:val="24"/>
          <w:szCs w:val="24"/>
        </w:rPr>
        <w:t xml:space="preserve"> zaposlenika</w:t>
      </w:r>
    </w:p>
    <w:p w:rsidR="00DB7434" w:rsidRPr="00FB4B42" w:rsidRDefault="00DB7434" w:rsidP="00684E3B">
      <w:pPr>
        <w:spacing w:after="0" w:line="240" w:lineRule="auto"/>
        <w:rPr>
          <w:rFonts w:ascii="Arial" w:hAnsi="Arial"/>
          <w:sz w:val="24"/>
          <w:szCs w:val="24"/>
        </w:rPr>
      </w:pPr>
      <w:r w:rsidRPr="00FB4B42">
        <w:rPr>
          <w:rFonts w:ascii="Arial" w:hAnsi="Arial"/>
          <w:sz w:val="24"/>
          <w:szCs w:val="24"/>
        </w:rPr>
        <w:t xml:space="preserve">1x </w:t>
      </w:r>
      <w:r w:rsidR="00FB4B42" w:rsidRPr="00FB4B42">
        <w:rPr>
          <w:rFonts w:ascii="Arial" w:hAnsi="Arial"/>
          <w:sz w:val="24"/>
          <w:szCs w:val="24"/>
        </w:rPr>
        <w:t>Viber grupe odjeljenja</w:t>
      </w:r>
    </w:p>
    <w:p w:rsidR="00FB4B42" w:rsidRPr="00FB4B42" w:rsidRDefault="00FB4B42" w:rsidP="00684E3B">
      <w:pPr>
        <w:spacing w:after="0" w:line="240" w:lineRule="auto"/>
        <w:rPr>
          <w:rFonts w:ascii="Arial" w:hAnsi="Arial"/>
          <w:sz w:val="24"/>
          <w:szCs w:val="24"/>
        </w:rPr>
      </w:pPr>
      <w:r w:rsidRPr="00FB4B42">
        <w:rPr>
          <w:rFonts w:ascii="Arial" w:hAnsi="Arial"/>
          <w:sz w:val="24"/>
          <w:szCs w:val="24"/>
        </w:rPr>
        <w:t>1x a/a</w:t>
      </w:r>
    </w:p>
    <w:sectPr w:rsidR="00FB4B42" w:rsidRPr="00FB4B42" w:rsidSect="003E2CB7">
      <w:headerReference w:type="default" r:id="rId9"/>
      <w:footerReference w:type="default" r:id="rId10"/>
      <w:pgSz w:w="11906" w:h="16838"/>
      <w:pgMar w:top="1417" w:right="1133" w:bottom="568" w:left="993"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14" w:rsidRDefault="00C01814" w:rsidP="00886858">
      <w:pPr>
        <w:spacing w:after="0" w:line="240" w:lineRule="auto"/>
      </w:pPr>
      <w:r>
        <w:separator/>
      </w:r>
    </w:p>
  </w:endnote>
  <w:endnote w:type="continuationSeparator" w:id="1">
    <w:p w:rsidR="00C01814" w:rsidRDefault="00C01814" w:rsidP="0088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08195"/>
      <w:docPartObj>
        <w:docPartGallery w:val="Page Numbers (Bottom of Page)"/>
        <w:docPartUnique/>
      </w:docPartObj>
    </w:sdtPr>
    <w:sdtEndPr>
      <w:rPr>
        <w:noProof/>
      </w:rPr>
    </w:sdtEndPr>
    <w:sdtContent>
      <w:p w:rsidR="00D65A8D" w:rsidRDefault="00CD710A">
        <w:pPr>
          <w:pStyle w:val="Footer"/>
          <w:jc w:val="right"/>
        </w:pPr>
        <w:r>
          <w:fldChar w:fldCharType="begin"/>
        </w:r>
        <w:r w:rsidR="00D65A8D">
          <w:instrText xml:space="preserve"> PAGE   \* MERGEFORMAT </w:instrText>
        </w:r>
        <w:r>
          <w:fldChar w:fldCharType="separate"/>
        </w:r>
        <w:r w:rsidR="00433094">
          <w:rPr>
            <w:noProof/>
          </w:rPr>
          <w:t>14</w:t>
        </w:r>
        <w:r>
          <w:rPr>
            <w:noProof/>
          </w:rPr>
          <w:fldChar w:fldCharType="end"/>
        </w:r>
      </w:p>
    </w:sdtContent>
  </w:sdt>
  <w:p w:rsidR="00D65A8D" w:rsidRDefault="00D65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14" w:rsidRDefault="00C01814" w:rsidP="00886858">
      <w:pPr>
        <w:spacing w:after="0" w:line="240" w:lineRule="auto"/>
      </w:pPr>
      <w:r>
        <w:separator/>
      </w:r>
    </w:p>
  </w:footnote>
  <w:footnote w:type="continuationSeparator" w:id="1">
    <w:p w:rsidR="00C01814" w:rsidRDefault="00C01814" w:rsidP="0088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526"/>
      <w:gridCol w:w="4666"/>
      <w:gridCol w:w="3096"/>
    </w:tblGrid>
    <w:tr w:rsidR="00C220B1" w:rsidRPr="0047070F">
      <w:tc>
        <w:tcPr>
          <w:tcW w:w="1526" w:type="dxa"/>
          <w:shd w:val="clear" w:color="auto" w:fill="auto"/>
        </w:tcPr>
        <w:p w:rsidR="00C220B1" w:rsidRPr="0047070F" w:rsidRDefault="00C220B1" w:rsidP="00886858">
          <w:pPr>
            <w:pStyle w:val="Header"/>
            <w:rPr>
              <w:sz w:val="24"/>
              <w:szCs w:val="24"/>
            </w:rPr>
          </w:pPr>
          <w:r>
            <w:rPr>
              <w:noProof/>
              <w:sz w:val="24"/>
              <w:szCs w:val="24"/>
              <w:lang w:eastAsia="bs-Latn-BA"/>
            </w:rPr>
            <w:drawing>
              <wp:anchor distT="0" distB="0" distL="114300" distR="114300" simplePos="0" relativeHeight="251657728" behindDoc="0" locked="0" layoutInCell="1" allowOverlap="1">
                <wp:simplePos x="0" y="0"/>
                <wp:positionH relativeFrom="column">
                  <wp:posOffset>-10160</wp:posOffset>
                </wp:positionH>
                <wp:positionV relativeFrom="paragraph">
                  <wp:posOffset>-1228090</wp:posOffset>
                </wp:positionV>
                <wp:extent cx="812165" cy="122364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12165" cy="1223645"/>
                        </a:xfrm>
                        <a:prstGeom prst="rect">
                          <a:avLst/>
                        </a:prstGeom>
                        <a:noFill/>
                        <a:ln w="9525">
                          <a:noFill/>
                          <a:miter lim="800000"/>
                          <a:headEnd/>
                          <a:tailEnd/>
                        </a:ln>
                      </pic:spPr>
                    </pic:pic>
                  </a:graphicData>
                </a:graphic>
              </wp:anchor>
            </w:drawing>
          </w:r>
        </w:p>
      </w:tc>
      <w:tc>
        <w:tcPr>
          <w:tcW w:w="4666" w:type="dxa"/>
          <w:shd w:val="clear" w:color="auto" w:fill="auto"/>
          <w:vAlign w:val="center"/>
        </w:tcPr>
        <w:p w:rsidR="00C220B1" w:rsidRPr="0047070F" w:rsidRDefault="00C220B1" w:rsidP="00C676BD">
          <w:pPr>
            <w:pStyle w:val="Header"/>
            <w:jc w:val="center"/>
            <w:rPr>
              <w:sz w:val="24"/>
              <w:szCs w:val="24"/>
            </w:rPr>
          </w:pPr>
          <w:r w:rsidRPr="0047070F">
            <w:rPr>
              <w:sz w:val="24"/>
              <w:szCs w:val="24"/>
            </w:rPr>
            <w:t>Bosna i Hercegovina</w:t>
          </w:r>
        </w:p>
        <w:p w:rsidR="00C220B1" w:rsidRPr="0047070F" w:rsidRDefault="00C220B1" w:rsidP="00C676BD">
          <w:pPr>
            <w:pStyle w:val="Header"/>
            <w:jc w:val="center"/>
            <w:rPr>
              <w:sz w:val="24"/>
              <w:szCs w:val="24"/>
            </w:rPr>
          </w:pPr>
          <w:r w:rsidRPr="0047070F">
            <w:rPr>
              <w:sz w:val="24"/>
              <w:szCs w:val="24"/>
            </w:rPr>
            <w:t>Federacija Bosne i Hercegovine</w:t>
          </w:r>
        </w:p>
        <w:p w:rsidR="00C220B1" w:rsidRPr="0047070F" w:rsidRDefault="00C220B1" w:rsidP="00C676BD">
          <w:pPr>
            <w:pStyle w:val="Header"/>
            <w:jc w:val="center"/>
            <w:rPr>
              <w:sz w:val="24"/>
              <w:szCs w:val="24"/>
            </w:rPr>
          </w:pPr>
          <w:r w:rsidRPr="0047070F">
            <w:rPr>
              <w:sz w:val="24"/>
              <w:szCs w:val="24"/>
            </w:rPr>
            <w:t>Srednjobosanski kanton</w:t>
          </w:r>
        </w:p>
        <w:p w:rsidR="00C220B1" w:rsidRPr="0047070F" w:rsidRDefault="00C220B1" w:rsidP="00C676BD">
          <w:pPr>
            <w:pStyle w:val="Header"/>
            <w:jc w:val="center"/>
            <w:rPr>
              <w:sz w:val="24"/>
              <w:szCs w:val="24"/>
            </w:rPr>
          </w:pPr>
          <w:r w:rsidRPr="0047070F">
            <w:rPr>
              <w:sz w:val="24"/>
              <w:szCs w:val="24"/>
            </w:rPr>
            <w:t>Općina Vitez</w:t>
          </w:r>
        </w:p>
        <w:p w:rsidR="00C220B1" w:rsidRPr="0047070F" w:rsidRDefault="00C220B1" w:rsidP="00C676BD">
          <w:pPr>
            <w:pStyle w:val="Header"/>
            <w:jc w:val="center"/>
            <w:rPr>
              <w:b/>
              <w:bCs/>
              <w:sz w:val="32"/>
              <w:szCs w:val="32"/>
            </w:rPr>
          </w:pPr>
          <w:r w:rsidRPr="0047070F">
            <w:rPr>
              <w:b/>
              <w:bCs/>
              <w:sz w:val="32"/>
              <w:szCs w:val="32"/>
            </w:rPr>
            <w:t>JU Osnovna škola „Vitez“</w:t>
          </w:r>
        </w:p>
      </w:tc>
      <w:tc>
        <w:tcPr>
          <w:tcW w:w="3096" w:type="dxa"/>
          <w:shd w:val="clear" w:color="auto" w:fill="auto"/>
          <w:vAlign w:val="center"/>
        </w:tcPr>
        <w:p w:rsidR="00C220B1" w:rsidRPr="0047070F" w:rsidRDefault="00C220B1" w:rsidP="00C676BD">
          <w:pPr>
            <w:pStyle w:val="Header"/>
            <w:jc w:val="right"/>
            <w:rPr>
              <w:sz w:val="24"/>
              <w:szCs w:val="24"/>
            </w:rPr>
          </w:pPr>
          <w:r w:rsidRPr="0047070F">
            <w:rPr>
              <w:sz w:val="24"/>
              <w:szCs w:val="24"/>
            </w:rPr>
            <w:t>Ul. Josipa Kurevije b.b.</w:t>
          </w:r>
        </w:p>
        <w:p w:rsidR="00C220B1" w:rsidRPr="0047070F" w:rsidRDefault="00C220B1" w:rsidP="00C676BD">
          <w:pPr>
            <w:pStyle w:val="Header"/>
            <w:jc w:val="right"/>
            <w:rPr>
              <w:sz w:val="24"/>
              <w:szCs w:val="24"/>
            </w:rPr>
          </w:pPr>
          <w:r w:rsidRPr="0047070F">
            <w:rPr>
              <w:sz w:val="24"/>
              <w:szCs w:val="24"/>
            </w:rPr>
            <w:t>72250 Vitez</w:t>
          </w:r>
        </w:p>
        <w:p w:rsidR="00C220B1" w:rsidRPr="0047070F" w:rsidRDefault="00C220B1" w:rsidP="00C676BD">
          <w:pPr>
            <w:pStyle w:val="Header"/>
            <w:jc w:val="right"/>
            <w:rPr>
              <w:sz w:val="24"/>
              <w:szCs w:val="24"/>
            </w:rPr>
          </w:pPr>
          <w:r w:rsidRPr="0047070F">
            <w:rPr>
              <w:sz w:val="24"/>
              <w:szCs w:val="24"/>
            </w:rPr>
            <w:t>Tel/fax: 710998 (direktor)</w:t>
          </w:r>
        </w:p>
        <w:p w:rsidR="00C220B1" w:rsidRPr="0047070F" w:rsidRDefault="00C220B1" w:rsidP="00C676BD">
          <w:pPr>
            <w:pStyle w:val="Header"/>
            <w:jc w:val="right"/>
            <w:rPr>
              <w:sz w:val="24"/>
              <w:szCs w:val="24"/>
            </w:rPr>
          </w:pPr>
          <w:r w:rsidRPr="0047070F">
            <w:rPr>
              <w:sz w:val="24"/>
              <w:szCs w:val="24"/>
            </w:rPr>
            <w:t>Tel/fax: 710998 (sekretar)</w:t>
          </w:r>
        </w:p>
        <w:p w:rsidR="00C220B1" w:rsidRPr="0047070F" w:rsidRDefault="00C220B1" w:rsidP="00C676BD">
          <w:pPr>
            <w:pStyle w:val="Header"/>
            <w:jc w:val="right"/>
            <w:rPr>
              <w:sz w:val="24"/>
              <w:szCs w:val="24"/>
            </w:rPr>
          </w:pPr>
          <w:r w:rsidRPr="0047070F">
            <w:rPr>
              <w:sz w:val="24"/>
              <w:szCs w:val="24"/>
            </w:rPr>
            <w:t>Email:skola@osvitez.com</w:t>
          </w:r>
        </w:p>
        <w:p w:rsidR="00C220B1" w:rsidRPr="0047070F" w:rsidRDefault="00C220B1" w:rsidP="00C676BD">
          <w:pPr>
            <w:pStyle w:val="Header"/>
            <w:jc w:val="right"/>
            <w:rPr>
              <w:sz w:val="24"/>
              <w:szCs w:val="24"/>
            </w:rPr>
          </w:pPr>
          <w:r w:rsidRPr="0047070F">
            <w:rPr>
              <w:sz w:val="24"/>
              <w:szCs w:val="24"/>
            </w:rPr>
            <w:t>Web:www.osvitez.com</w:t>
          </w:r>
        </w:p>
      </w:tc>
    </w:tr>
  </w:tbl>
  <w:p w:rsidR="00C220B1" w:rsidRDefault="00CD710A" w:rsidP="00886858">
    <w:pPr>
      <w:pStyle w:val="Header"/>
    </w:pPr>
    <w:r>
      <w:rPr>
        <w:noProof/>
        <w:lang w:eastAsia="bs-Latn-BA"/>
      </w:rPr>
      <w:pict>
        <v:line id="Straight Connector 3" o:spid="_x0000_s18434" style="position:absolute;z-index:251656704;visibility:visible;mso-wrap-distance-top:-3e-5mm;mso-wrap-distance-bottom:-3e-5mm;mso-position-horizontal-relative:text;mso-position-vertical-relative:text" from="-.9pt,12.2pt" to="458.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" strokecolor="windowText">
          <o:lock v:ext="edit" shapetype="f"/>
        </v:line>
      </w:pict>
    </w:r>
    <w:r>
      <w:rPr>
        <w:noProof/>
        <w:lang w:eastAsia="bs-Latn-BA"/>
      </w:rPr>
      <w:pict>
        <v:line id="Straight Connector 4" o:spid="_x0000_s18433" style="position:absolute;z-index:251658752;visibility:visible;mso-wrap-distance-top:-3e-5mm;mso-wrap-distance-bottom:-3e-5mm;mso-position-horizontal-relative:text;mso-position-vertical-relative:text" from="-.65pt,7.35pt" to="459.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" strokecolor="windowText" strokeweight="2.25pt">
          <o:lock v:ext="edit" shapetype="f"/>
        </v:line>
      </w:pict>
    </w:r>
  </w:p>
  <w:p w:rsidR="00C220B1" w:rsidRPr="00886858" w:rsidRDefault="00C220B1" w:rsidP="008868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C68"/>
    <w:multiLevelType w:val="hybridMultilevel"/>
    <w:tmpl w:val="FFFFFFFF"/>
    <w:lvl w:ilvl="0" w:tplc="B5D65A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E16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2BB1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4E7D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4F75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6A38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AE2E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2A4C8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435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3BE0B73"/>
    <w:multiLevelType w:val="hybridMultilevel"/>
    <w:tmpl w:val="7E305936"/>
    <w:lvl w:ilvl="0" w:tplc="1DACA2BC">
      <w:numFmt w:val="bullet"/>
      <w:lvlText w:val="-"/>
      <w:lvlJc w:val="left"/>
      <w:pPr>
        <w:ind w:left="1035" w:hanging="360"/>
      </w:pPr>
      <w:rPr>
        <w:rFonts w:ascii="Calibri" w:eastAsia="Calibri" w:hAnsi="Calibri" w:cs="Calibri" w:hint="default"/>
      </w:rPr>
    </w:lvl>
    <w:lvl w:ilvl="1" w:tplc="141A0003" w:tentative="1">
      <w:start w:val="1"/>
      <w:numFmt w:val="bullet"/>
      <w:lvlText w:val="o"/>
      <w:lvlJc w:val="left"/>
      <w:pPr>
        <w:ind w:left="1755" w:hanging="360"/>
      </w:pPr>
      <w:rPr>
        <w:rFonts w:ascii="Courier New" w:hAnsi="Courier New" w:cs="Courier New" w:hint="default"/>
      </w:rPr>
    </w:lvl>
    <w:lvl w:ilvl="2" w:tplc="141A0005" w:tentative="1">
      <w:start w:val="1"/>
      <w:numFmt w:val="bullet"/>
      <w:lvlText w:val=""/>
      <w:lvlJc w:val="left"/>
      <w:pPr>
        <w:ind w:left="2475" w:hanging="360"/>
      </w:pPr>
      <w:rPr>
        <w:rFonts w:ascii="Wingdings" w:hAnsi="Wingdings" w:hint="default"/>
      </w:rPr>
    </w:lvl>
    <w:lvl w:ilvl="3" w:tplc="141A0001" w:tentative="1">
      <w:start w:val="1"/>
      <w:numFmt w:val="bullet"/>
      <w:lvlText w:val=""/>
      <w:lvlJc w:val="left"/>
      <w:pPr>
        <w:ind w:left="3195" w:hanging="360"/>
      </w:pPr>
      <w:rPr>
        <w:rFonts w:ascii="Symbol" w:hAnsi="Symbol" w:hint="default"/>
      </w:rPr>
    </w:lvl>
    <w:lvl w:ilvl="4" w:tplc="141A0003" w:tentative="1">
      <w:start w:val="1"/>
      <w:numFmt w:val="bullet"/>
      <w:lvlText w:val="o"/>
      <w:lvlJc w:val="left"/>
      <w:pPr>
        <w:ind w:left="3915" w:hanging="360"/>
      </w:pPr>
      <w:rPr>
        <w:rFonts w:ascii="Courier New" w:hAnsi="Courier New" w:cs="Courier New" w:hint="default"/>
      </w:rPr>
    </w:lvl>
    <w:lvl w:ilvl="5" w:tplc="141A0005" w:tentative="1">
      <w:start w:val="1"/>
      <w:numFmt w:val="bullet"/>
      <w:lvlText w:val=""/>
      <w:lvlJc w:val="left"/>
      <w:pPr>
        <w:ind w:left="4635" w:hanging="360"/>
      </w:pPr>
      <w:rPr>
        <w:rFonts w:ascii="Wingdings" w:hAnsi="Wingdings" w:hint="default"/>
      </w:rPr>
    </w:lvl>
    <w:lvl w:ilvl="6" w:tplc="141A0001" w:tentative="1">
      <w:start w:val="1"/>
      <w:numFmt w:val="bullet"/>
      <w:lvlText w:val=""/>
      <w:lvlJc w:val="left"/>
      <w:pPr>
        <w:ind w:left="5355" w:hanging="360"/>
      </w:pPr>
      <w:rPr>
        <w:rFonts w:ascii="Symbol" w:hAnsi="Symbol" w:hint="default"/>
      </w:rPr>
    </w:lvl>
    <w:lvl w:ilvl="7" w:tplc="141A0003" w:tentative="1">
      <w:start w:val="1"/>
      <w:numFmt w:val="bullet"/>
      <w:lvlText w:val="o"/>
      <w:lvlJc w:val="left"/>
      <w:pPr>
        <w:ind w:left="6075" w:hanging="360"/>
      </w:pPr>
      <w:rPr>
        <w:rFonts w:ascii="Courier New" w:hAnsi="Courier New" w:cs="Courier New" w:hint="default"/>
      </w:rPr>
    </w:lvl>
    <w:lvl w:ilvl="8" w:tplc="141A0005" w:tentative="1">
      <w:start w:val="1"/>
      <w:numFmt w:val="bullet"/>
      <w:lvlText w:val=""/>
      <w:lvlJc w:val="left"/>
      <w:pPr>
        <w:ind w:left="6795" w:hanging="360"/>
      </w:pPr>
      <w:rPr>
        <w:rFonts w:ascii="Wingdings" w:hAnsi="Wingdings" w:hint="default"/>
      </w:rPr>
    </w:lvl>
  </w:abstractNum>
  <w:abstractNum w:abstractNumId="2">
    <w:nsid w:val="18F11C67"/>
    <w:multiLevelType w:val="hybridMultilevel"/>
    <w:tmpl w:val="0DE462CC"/>
    <w:lvl w:ilvl="0" w:tplc="A4223224">
      <w:start w:val="1"/>
      <w:numFmt w:val="decimal"/>
      <w:lvlText w:val="%1."/>
      <w:lvlJc w:val="left"/>
      <w:pPr>
        <w:ind w:left="720" w:hanging="360"/>
      </w:pPr>
      <w:rPr>
        <w:rFonts w:hint="default"/>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224D14E6"/>
    <w:multiLevelType w:val="hybridMultilevel"/>
    <w:tmpl w:val="F31AD14E"/>
    <w:lvl w:ilvl="0" w:tplc="EDD8FCE2">
      <w:start w:val="5"/>
      <w:numFmt w:val="bullet"/>
      <w:lvlText w:val=""/>
      <w:lvlJc w:val="left"/>
      <w:pPr>
        <w:ind w:left="720" w:hanging="360"/>
      </w:pPr>
      <w:rPr>
        <w:rFonts w:ascii="Symbol" w:eastAsia="Calibri"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3BFE2F21"/>
    <w:multiLevelType w:val="hybridMultilevel"/>
    <w:tmpl w:val="0A7C88A6"/>
    <w:lvl w:ilvl="0" w:tplc="EBB06EE0">
      <w:start w:val="1"/>
      <w:numFmt w:val="decimal"/>
      <w:lvlText w:val="%1."/>
      <w:lvlJc w:val="left"/>
      <w:pPr>
        <w:ind w:left="675" w:hanging="360"/>
      </w:pPr>
      <w:rPr>
        <w:rFonts w:hint="default"/>
      </w:rPr>
    </w:lvl>
    <w:lvl w:ilvl="1" w:tplc="141A0019" w:tentative="1">
      <w:start w:val="1"/>
      <w:numFmt w:val="lowerLetter"/>
      <w:lvlText w:val="%2."/>
      <w:lvlJc w:val="left"/>
      <w:pPr>
        <w:ind w:left="1395" w:hanging="360"/>
      </w:pPr>
    </w:lvl>
    <w:lvl w:ilvl="2" w:tplc="141A001B" w:tentative="1">
      <w:start w:val="1"/>
      <w:numFmt w:val="lowerRoman"/>
      <w:lvlText w:val="%3."/>
      <w:lvlJc w:val="right"/>
      <w:pPr>
        <w:ind w:left="2115" w:hanging="180"/>
      </w:pPr>
    </w:lvl>
    <w:lvl w:ilvl="3" w:tplc="141A000F" w:tentative="1">
      <w:start w:val="1"/>
      <w:numFmt w:val="decimal"/>
      <w:lvlText w:val="%4."/>
      <w:lvlJc w:val="left"/>
      <w:pPr>
        <w:ind w:left="2835" w:hanging="360"/>
      </w:pPr>
    </w:lvl>
    <w:lvl w:ilvl="4" w:tplc="141A0019" w:tentative="1">
      <w:start w:val="1"/>
      <w:numFmt w:val="lowerLetter"/>
      <w:lvlText w:val="%5."/>
      <w:lvlJc w:val="left"/>
      <w:pPr>
        <w:ind w:left="3555" w:hanging="360"/>
      </w:pPr>
    </w:lvl>
    <w:lvl w:ilvl="5" w:tplc="141A001B" w:tentative="1">
      <w:start w:val="1"/>
      <w:numFmt w:val="lowerRoman"/>
      <w:lvlText w:val="%6."/>
      <w:lvlJc w:val="right"/>
      <w:pPr>
        <w:ind w:left="4275" w:hanging="180"/>
      </w:pPr>
    </w:lvl>
    <w:lvl w:ilvl="6" w:tplc="141A000F" w:tentative="1">
      <w:start w:val="1"/>
      <w:numFmt w:val="decimal"/>
      <w:lvlText w:val="%7."/>
      <w:lvlJc w:val="left"/>
      <w:pPr>
        <w:ind w:left="4995" w:hanging="360"/>
      </w:pPr>
    </w:lvl>
    <w:lvl w:ilvl="7" w:tplc="141A0019" w:tentative="1">
      <w:start w:val="1"/>
      <w:numFmt w:val="lowerLetter"/>
      <w:lvlText w:val="%8."/>
      <w:lvlJc w:val="left"/>
      <w:pPr>
        <w:ind w:left="5715" w:hanging="360"/>
      </w:pPr>
    </w:lvl>
    <w:lvl w:ilvl="8" w:tplc="141A001B" w:tentative="1">
      <w:start w:val="1"/>
      <w:numFmt w:val="lowerRoman"/>
      <w:lvlText w:val="%9."/>
      <w:lvlJc w:val="right"/>
      <w:pPr>
        <w:ind w:left="6435" w:hanging="180"/>
      </w:pPr>
    </w:lvl>
  </w:abstractNum>
  <w:abstractNum w:abstractNumId="5">
    <w:nsid w:val="4CA9223C"/>
    <w:multiLevelType w:val="hybridMultilevel"/>
    <w:tmpl w:val="E2B01F28"/>
    <w:lvl w:ilvl="0" w:tplc="AF503642">
      <w:start w:val="1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4D0D35B7"/>
    <w:multiLevelType w:val="hybridMultilevel"/>
    <w:tmpl w:val="C2863E1E"/>
    <w:lvl w:ilvl="0" w:tplc="987C546A">
      <w:start w:val="1"/>
      <w:numFmt w:val="bullet"/>
      <w:lvlText w:val=""/>
      <w:lvlJc w:val="left"/>
      <w:pPr>
        <w:ind w:left="720" w:hanging="360"/>
      </w:pPr>
      <w:rPr>
        <w:rFonts w:ascii="Symbol" w:eastAsia="Calibri"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FB87E9E"/>
    <w:multiLevelType w:val="hybridMultilevel"/>
    <w:tmpl w:val="013A7080"/>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573F65D5"/>
    <w:multiLevelType w:val="hybridMultilevel"/>
    <w:tmpl w:val="09C08194"/>
    <w:lvl w:ilvl="0" w:tplc="15106C7A">
      <w:start w:val="5"/>
      <w:numFmt w:val="bullet"/>
      <w:lvlText w:val=""/>
      <w:lvlJc w:val="left"/>
      <w:pPr>
        <w:ind w:left="720" w:hanging="360"/>
      </w:pPr>
      <w:rPr>
        <w:rFonts w:ascii="Symbol" w:eastAsia="Calibri"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59AE2C29"/>
    <w:multiLevelType w:val="hybridMultilevel"/>
    <w:tmpl w:val="1D9C3692"/>
    <w:lvl w:ilvl="0" w:tplc="FE302072">
      <w:start w:val="5"/>
      <w:numFmt w:val="bullet"/>
      <w:lvlText w:val=""/>
      <w:lvlJc w:val="left"/>
      <w:pPr>
        <w:ind w:left="1184" w:hanging="360"/>
      </w:pPr>
      <w:rPr>
        <w:rFonts w:ascii="Symbol" w:eastAsia="Calibri" w:hAnsi="Symbol" w:cs="Arial" w:hint="default"/>
      </w:rPr>
    </w:lvl>
    <w:lvl w:ilvl="1" w:tplc="141A0003" w:tentative="1">
      <w:start w:val="1"/>
      <w:numFmt w:val="bullet"/>
      <w:lvlText w:val="o"/>
      <w:lvlJc w:val="left"/>
      <w:pPr>
        <w:ind w:left="1904" w:hanging="360"/>
      </w:pPr>
      <w:rPr>
        <w:rFonts w:ascii="Courier New" w:hAnsi="Courier New" w:cs="Courier New" w:hint="default"/>
      </w:rPr>
    </w:lvl>
    <w:lvl w:ilvl="2" w:tplc="141A0005" w:tentative="1">
      <w:start w:val="1"/>
      <w:numFmt w:val="bullet"/>
      <w:lvlText w:val=""/>
      <w:lvlJc w:val="left"/>
      <w:pPr>
        <w:ind w:left="2624" w:hanging="360"/>
      </w:pPr>
      <w:rPr>
        <w:rFonts w:ascii="Wingdings" w:hAnsi="Wingdings" w:hint="default"/>
      </w:rPr>
    </w:lvl>
    <w:lvl w:ilvl="3" w:tplc="141A0001" w:tentative="1">
      <w:start w:val="1"/>
      <w:numFmt w:val="bullet"/>
      <w:lvlText w:val=""/>
      <w:lvlJc w:val="left"/>
      <w:pPr>
        <w:ind w:left="3344" w:hanging="360"/>
      </w:pPr>
      <w:rPr>
        <w:rFonts w:ascii="Symbol" w:hAnsi="Symbol" w:hint="default"/>
      </w:rPr>
    </w:lvl>
    <w:lvl w:ilvl="4" w:tplc="141A0003" w:tentative="1">
      <w:start w:val="1"/>
      <w:numFmt w:val="bullet"/>
      <w:lvlText w:val="o"/>
      <w:lvlJc w:val="left"/>
      <w:pPr>
        <w:ind w:left="4064" w:hanging="360"/>
      </w:pPr>
      <w:rPr>
        <w:rFonts w:ascii="Courier New" w:hAnsi="Courier New" w:cs="Courier New" w:hint="default"/>
      </w:rPr>
    </w:lvl>
    <w:lvl w:ilvl="5" w:tplc="141A0005" w:tentative="1">
      <w:start w:val="1"/>
      <w:numFmt w:val="bullet"/>
      <w:lvlText w:val=""/>
      <w:lvlJc w:val="left"/>
      <w:pPr>
        <w:ind w:left="4784" w:hanging="360"/>
      </w:pPr>
      <w:rPr>
        <w:rFonts w:ascii="Wingdings" w:hAnsi="Wingdings" w:hint="default"/>
      </w:rPr>
    </w:lvl>
    <w:lvl w:ilvl="6" w:tplc="141A0001" w:tentative="1">
      <w:start w:val="1"/>
      <w:numFmt w:val="bullet"/>
      <w:lvlText w:val=""/>
      <w:lvlJc w:val="left"/>
      <w:pPr>
        <w:ind w:left="5504" w:hanging="360"/>
      </w:pPr>
      <w:rPr>
        <w:rFonts w:ascii="Symbol" w:hAnsi="Symbol" w:hint="default"/>
      </w:rPr>
    </w:lvl>
    <w:lvl w:ilvl="7" w:tplc="141A0003" w:tentative="1">
      <w:start w:val="1"/>
      <w:numFmt w:val="bullet"/>
      <w:lvlText w:val="o"/>
      <w:lvlJc w:val="left"/>
      <w:pPr>
        <w:ind w:left="6224" w:hanging="360"/>
      </w:pPr>
      <w:rPr>
        <w:rFonts w:ascii="Courier New" w:hAnsi="Courier New" w:cs="Courier New" w:hint="default"/>
      </w:rPr>
    </w:lvl>
    <w:lvl w:ilvl="8" w:tplc="141A0005" w:tentative="1">
      <w:start w:val="1"/>
      <w:numFmt w:val="bullet"/>
      <w:lvlText w:val=""/>
      <w:lvlJc w:val="left"/>
      <w:pPr>
        <w:ind w:left="6944" w:hanging="360"/>
      </w:pPr>
      <w:rPr>
        <w:rFonts w:ascii="Wingdings" w:hAnsi="Wingdings" w:hint="default"/>
      </w:rPr>
    </w:lvl>
  </w:abstractNum>
  <w:abstractNum w:abstractNumId="10">
    <w:nsid w:val="627A3652"/>
    <w:multiLevelType w:val="hybridMultilevel"/>
    <w:tmpl w:val="89E2213E"/>
    <w:lvl w:ilvl="0" w:tplc="D5942AC8">
      <w:start w:val="1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78674D58"/>
    <w:multiLevelType w:val="hybridMultilevel"/>
    <w:tmpl w:val="4CCEE432"/>
    <w:lvl w:ilvl="0" w:tplc="5FEA0F90">
      <w:start w:val="2"/>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11"/>
  </w:num>
  <w:num w:numId="6">
    <w:abstractNumId w:val="8"/>
  </w:num>
  <w:num w:numId="7">
    <w:abstractNumId w:val="9"/>
  </w:num>
  <w:num w:numId="8">
    <w:abstractNumId w:val="3"/>
  </w:num>
  <w:num w:numId="9">
    <w:abstractNumId w:val="6"/>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rsids>
    <w:rsidRoot w:val="00CC1B14"/>
    <w:rsid w:val="00021FEC"/>
    <w:rsid w:val="00066EA1"/>
    <w:rsid w:val="000C2031"/>
    <w:rsid w:val="000E1924"/>
    <w:rsid w:val="00106EA9"/>
    <w:rsid w:val="00116778"/>
    <w:rsid w:val="00172D33"/>
    <w:rsid w:val="00180614"/>
    <w:rsid w:val="00197D2B"/>
    <w:rsid w:val="001C016B"/>
    <w:rsid w:val="002A22EA"/>
    <w:rsid w:val="00376140"/>
    <w:rsid w:val="00396D5F"/>
    <w:rsid w:val="003D3921"/>
    <w:rsid w:val="003E2CB7"/>
    <w:rsid w:val="00433094"/>
    <w:rsid w:val="004616F3"/>
    <w:rsid w:val="0047070F"/>
    <w:rsid w:val="004A5374"/>
    <w:rsid w:val="004E2CED"/>
    <w:rsid w:val="00524EB0"/>
    <w:rsid w:val="00531F64"/>
    <w:rsid w:val="005C22D9"/>
    <w:rsid w:val="005D382F"/>
    <w:rsid w:val="005E5BB3"/>
    <w:rsid w:val="005E6423"/>
    <w:rsid w:val="00617132"/>
    <w:rsid w:val="006733D8"/>
    <w:rsid w:val="00684E3B"/>
    <w:rsid w:val="006F310A"/>
    <w:rsid w:val="00720703"/>
    <w:rsid w:val="007640A0"/>
    <w:rsid w:val="007B4A74"/>
    <w:rsid w:val="007C65B9"/>
    <w:rsid w:val="007D2223"/>
    <w:rsid w:val="008057A0"/>
    <w:rsid w:val="008346E0"/>
    <w:rsid w:val="00847AF7"/>
    <w:rsid w:val="00886858"/>
    <w:rsid w:val="008E080D"/>
    <w:rsid w:val="008F0312"/>
    <w:rsid w:val="00922309"/>
    <w:rsid w:val="009C143F"/>
    <w:rsid w:val="009D34FF"/>
    <w:rsid w:val="00A66DAD"/>
    <w:rsid w:val="00AA38A2"/>
    <w:rsid w:val="00AE5355"/>
    <w:rsid w:val="00AF54FE"/>
    <w:rsid w:val="00BC030A"/>
    <w:rsid w:val="00BE10E4"/>
    <w:rsid w:val="00C01814"/>
    <w:rsid w:val="00C160F6"/>
    <w:rsid w:val="00C220B1"/>
    <w:rsid w:val="00C676BD"/>
    <w:rsid w:val="00CC1B14"/>
    <w:rsid w:val="00CD47BE"/>
    <w:rsid w:val="00CD710A"/>
    <w:rsid w:val="00D03725"/>
    <w:rsid w:val="00D65A8D"/>
    <w:rsid w:val="00D8375B"/>
    <w:rsid w:val="00D923B0"/>
    <w:rsid w:val="00DB5428"/>
    <w:rsid w:val="00DB7434"/>
    <w:rsid w:val="00DD357A"/>
    <w:rsid w:val="00DD3C4C"/>
    <w:rsid w:val="00E27D86"/>
    <w:rsid w:val="00E55D16"/>
    <w:rsid w:val="00E62545"/>
    <w:rsid w:val="00EB2853"/>
    <w:rsid w:val="00EB7C53"/>
    <w:rsid w:val="00F62962"/>
    <w:rsid w:val="00F86C4C"/>
    <w:rsid w:val="00FB4B42"/>
    <w:rsid w:val="00FC303C"/>
    <w:rsid w:val="00FC73A6"/>
    <w:rsid w:val="00FF65D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4C"/>
    <w:pPr>
      <w:spacing w:after="200" w:line="276" w:lineRule="auto"/>
    </w:pPr>
    <w:rPr>
      <w:sz w:val="22"/>
      <w:szCs w:val="22"/>
      <w:lang w:val="bs-Latn-BA" w:eastAsia="en-US"/>
    </w:rPr>
  </w:style>
  <w:style w:type="paragraph" w:styleId="Heading1">
    <w:name w:val="heading 1"/>
    <w:basedOn w:val="Normal"/>
    <w:next w:val="Normal"/>
    <w:link w:val="Heading1Char"/>
    <w:uiPriority w:val="9"/>
    <w:qFormat/>
    <w:rsid w:val="00180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B5428"/>
    <w:pPr>
      <w:keepNext/>
      <w:keepLines/>
      <w:spacing w:after="152" w:line="259" w:lineRule="auto"/>
      <w:ind w:left="10" w:hanging="10"/>
      <w:outlineLvl w:val="1"/>
    </w:pPr>
    <w:rPr>
      <w:rFonts w:ascii="Times New Roman" w:eastAsia="Times New Roman" w:hAnsi="Times New Roman" w:cs="Times New Roman"/>
      <w:b/>
      <w:color w:val="000000"/>
      <w:sz w:val="24"/>
      <w:szCs w:val="22"/>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58"/>
  </w:style>
  <w:style w:type="paragraph" w:styleId="Footer">
    <w:name w:val="footer"/>
    <w:basedOn w:val="Normal"/>
    <w:link w:val="FooterChar"/>
    <w:uiPriority w:val="99"/>
    <w:unhideWhenUsed/>
    <w:rsid w:val="00886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58"/>
  </w:style>
  <w:style w:type="paragraph" w:styleId="BalloonText">
    <w:name w:val="Balloon Text"/>
    <w:basedOn w:val="Normal"/>
    <w:link w:val="BalloonTextChar"/>
    <w:uiPriority w:val="99"/>
    <w:semiHidden/>
    <w:unhideWhenUsed/>
    <w:rsid w:val="00886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86858"/>
    <w:rPr>
      <w:rFonts w:ascii="Tahoma" w:hAnsi="Tahoma" w:cs="Tahoma"/>
      <w:sz w:val="16"/>
      <w:szCs w:val="16"/>
    </w:rPr>
  </w:style>
  <w:style w:type="table" w:styleId="TableGrid">
    <w:name w:val="Table Grid"/>
    <w:basedOn w:val="TableNormal"/>
    <w:uiPriority w:val="59"/>
    <w:rsid w:val="0088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aliases w:val="uvlaka 2 Char"/>
    <w:basedOn w:val="DefaultParagraphFont"/>
    <w:link w:val="BodyTextIndent2"/>
    <w:semiHidden/>
    <w:locked/>
    <w:rsid w:val="00617132"/>
    <w:rPr>
      <w:b/>
      <w:bCs/>
      <w:sz w:val="24"/>
      <w:szCs w:val="24"/>
    </w:rPr>
  </w:style>
  <w:style w:type="paragraph" w:styleId="BodyTextIndent2">
    <w:name w:val="Body Text Indent 2"/>
    <w:aliases w:val="uvlaka 2"/>
    <w:basedOn w:val="Normal"/>
    <w:link w:val="BodyTextIndent2Char"/>
    <w:semiHidden/>
    <w:unhideWhenUsed/>
    <w:rsid w:val="00617132"/>
    <w:pPr>
      <w:spacing w:after="0" w:line="240" w:lineRule="auto"/>
      <w:ind w:left="360"/>
    </w:pPr>
    <w:rPr>
      <w:b/>
      <w:bCs/>
      <w:sz w:val="24"/>
      <w:szCs w:val="24"/>
      <w:lang w:val="hr-HR" w:eastAsia="hr-HR"/>
    </w:rPr>
  </w:style>
  <w:style w:type="character" w:customStyle="1" w:styleId="Tijeloteksta-uvlaka2Char1">
    <w:name w:val="Tijelo teksta - uvlaka 2 Char1"/>
    <w:basedOn w:val="DefaultParagraphFont"/>
    <w:uiPriority w:val="99"/>
    <w:semiHidden/>
    <w:rsid w:val="00617132"/>
    <w:rPr>
      <w:sz w:val="22"/>
      <w:szCs w:val="22"/>
      <w:lang w:val="bs-Latn-BA" w:eastAsia="en-US"/>
    </w:rPr>
  </w:style>
  <w:style w:type="paragraph" w:styleId="NoSpacing">
    <w:name w:val="No Spacing"/>
    <w:link w:val="NoSpacingChar"/>
    <w:uiPriority w:val="1"/>
    <w:qFormat/>
    <w:rsid w:val="00CC1B14"/>
    <w:rPr>
      <w:sz w:val="22"/>
      <w:szCs w:val="22"/>
      <w:lang w:val="bs-Latn-BA" w:eastAsia="en-US"/>
    </w:rPr>
  </w:style>
  <w:style w:type="paragraph" w:styleId="ListParagraph">
    <w:name w:val="List Paragraph"/>
    <w:basedOn w:val="Normal"/>
    <w:uiPriority w:val="34"/>
    <w:qFormat/>
    <w:rsid w:val="00D8375B"/>
    <w:pPr>
      <w:ind w:left="720"/>
      <w:contextualSpacing/>
    </w:pPr>
  </w:style>
  <w:style w:type="character" w:customStyle="1" w:styleId="NoSpacingChar">
    <w:name w:val="No Spacing Char"/>
    <w:basedOn w:val="DefaultParagraphFont"/>
    <w:link w:val="NoSpacing"/>
    <w:uiPriority w:val="1"/>
    <w:locked/>
    <w:rsid w:val="00D8375B"/>
    <w:rPr>
      <w:sz w:val="22"/>
      <w:szCs w:val="22"/>
      <w:lang w:val="bs-Latn-BA" w:eastAsia="en-US"/>
    </w:rPr>
  </w:style>
  <w:style w:type="character" w:styleId="Hyperlink">
    <w:name w:val="Hyperlink"/>
    <w:basedOn w:val="DefaultParagraphFont"/>
    <w:uiPriority w:val="99"/>
    <w:unhideWhenUsed/>
    <w:rsid w:val="00D923B0"/>
    <w:rPr>
      <w:color w:val="0000FF" w:themeColor="hyperlink"/>
      <w:u w:val="single"/>
    </w:rPr>
  </w:style>
  <w:style w:type="paragraph" w:styleId="BodyText">
    <w:name w:val="Body Text"/>
    <w:basedOn w:val="Normal"/>
    <w:link w:val="BodyTextChar"/>
    <w:uiPriority w:val="99"/>
    <w:semiHidden/>
    <w:unhideWhenUsed/>
    <w:rsid w:val="00DB7434"/>
    <w:pPr>
      <w:spacing w:after="120"/>
    </w:pPr>
  </w:style>
  <w:style w:type="character" w:customStyle="1" w:styleId="BodyTextChar">
    <w:name w:val="Body Text Char"/>
    <w:basedOn w:val="DefaultParagraphFont"/>
    <w:link w:val="BodyText"/>
    <w:uiPriority w:val="99"/>
    <w:semiHidden/>
    <w:rsid w:val="00DB7434"/>
    <w:rPr>
      <w:sz w:val="22"/>
      <w:szCs w:val="22"/>
      <w:lang w:val="bs-Latn-BA" w:eastAsia="en-US"/>
    </w:rPr>
  </w:style>
  <w:style w:type="character" w:customStyle="1" w:styleId="Heading2Char">
    <w:name w:val="Heading 2 Char"/>
    <w:basedOn w:val="DefaultParagraphFont"/>
    <w:link w:val="Heading2"/>
    <w:rsid w:val="00DB5428"/>
    <w:rPr>
      <w:rFonts w:ascii="Times New Roman" w:eastAsia="Times New Roman" w:hAnsi="Times New Roman" w:cs="Times New Roman"/>
      <w:b/>
      <w:color w:val="000000"/>
      <w:sz w:val="24"/>
      <w:szCs w:val="22"/>
      <w:lang w:val="bs-Latn-BA" w:eastAsia="bs-Latn-BA"/>
    </w:rPr>
  </w:style>
  <w:style w:type="character" w:customStyle="1" w:styleId="Heading1Char">
    <w:name w:val="Heading 1 Char"/>
    <w:basedOn w:val="DefaultParagraphFont"/>
    <w:link w:val="Heading1"/>
    <w:uiPriority w:val="9"/>
    <w:rsid w:val="00180614"/>
    <w:rPr>
      <w:rFonts w:asciiTheme="majorHAnsi" w:eastAsiaTheme="majorEastAsia" w:hAnsiTheme="majorHAnsi" w:cstheme="majorBidi"/>
      <w:b/>
      <w:bCs/>
      <w:color w:val="365F91" w:themeColor="accent1" w:themeShade="BF"/>
      <w:sz w:val="28"/>
      <w:szCs w:val="28"/>
      <w:lang w:val="bs-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4C"/>
    <w:pPr>
      <w:spacing w:after="200" w:line="276" w:lineRule="auto"/>
    </w:pPr>
    <w:rPr>
      <w:sz w:val="22"/>
      <w:szCs w:val="22"/>
      <w:lang w:val="bs-Latn-BA" w:eastAsia="en-US"/>
    </w:rPr>
  </w:style>
  <w:style w:type="paragraph" w:styleId="Heading1">
    <w:name w:val="heading 1"/>
    <w:basedOn w:val="Normal"/>
    <w:next w:val="Normal"/>
    <w:link w:val="Heading1Char"/>
    <w:uiPriority w:val="9"/>
    <w:qFormat/>
    <w:rsid w:val="00180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DB5428"/>
    <w:pPr>
      <w:keepNext/>
      <w:keepLines/>
      <w:spacing w:after="152" w:line="259" w:lineRule="auto"/>
      <w:ind w:left="10" w:hanging="10"/>
      <w:outlineLvl w:val="1"/>
    </w:pPr>
    <w:rPr>
      <w:rFonts w:ascii="Times New Roman" w:eastAsia="Times New Roman" w:hAnsi="Times New Roman" w:cs="Times New Roman"/>
      <w:b/>
      <w:color w:val="000000"/>
      <w:sz w:val="24"/>
      <w:szCs w:val="22"/>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8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858"/>
  </w:style>
  <w:style w:type="paragraph" w:styleId="Footer">
    <w:name w:val="footer"/>
    <w:basedOn w:val="Normal"/>
    <w:link w:val="FooterChar"/>
    <w:uiPriority w:val="99"/>
    <w:unhideWhenUsed/>
    <w:rsid w:val="00886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858"/>
  </w:style>
  <w:style w:type="paragraph" w:styleId="BalloonText">
    <w:name w:val="Balloon Text"/>
    <w:basedOn w:val="Normal"/>
    <w:link w:val="BalloonTextChar"/>
    <w:uiPriority w:val="99"/>
    <w:semiHidden/>
    <w:unhideWhenUsed/>
    <w:rsid w:val="00886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86858"/>
    <w:rPr>
      <w:rFonts w:ascii="Tahoma" w:hAnsi="Tahoma" w:cs="Tahoma"/>
      <w:sz w:val="16"/>
      <w:szCs w:val="16"/>
    </w:rPr>
  </w:style>
  <w:style w:type="table" w:styleId="TableGrid">
    <w:name w:val="Table Grid"/>
    <w:basedOn w:val="TableNormal"/>
    <w:uiPriority w:val="59"/>
    <w:rsid w:val="0088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aliases w:val="uvlaka 2 Char"/>
    <w:basedOn w:val="DefaultParagraphFont"/>
    <w:link w:val="BodyTextIndent2"/>
    <w:semiHidden/>
    <w:locked/>
    <w:rsid w:val="00617132"/>
    <w:rPr>
      <w:b/>
      <w:bCs/>
      <w:sz w:val="24"/>
      <w:szCs w:val="24"/>
    </w:rPr>
  </w:style>
  <w:style w:type="paragraph" w:styleId="BodyTextIndent2">
    <w:name w:val="Body Text Indent 2"/>
    <w:aliases w:val="uvlaka 2"/>
    <w:basedOn w:val="Normal"/>
    <w:link w:val="BodyTextIndent2Char"/>
    <w:semiHidden/>
    <w:unhideWhenUsed/>
    <w:rsid w:val="00617132"/>
    <w:pPr>
      <w:spacing w:after="0" w:line="240" w:lineRule="auto"/>
      <w:ind w:left="360"/>
    </w:pPr>
    <w:rPr>
      <w:b/>
      <w:bCs/>
      <w:sz w:val="24"/>
      <w:szCs w:val="24"/>
      <w:lang w:val="hr-HR" w:eastAsia="hr-HR"/>
    </w:rPr>
  </w:style>
  <w:style w:type="character" w:customStyle="1" w:styleId="Tijeloteksta-uvlaka2Char1">
    <w:name w:val="Tijelo teksta - uvlaka 2 Char1"/>
    <w:basedOn w:val="DefaultParagraphFont"/>
    <w:uiPriority w:val="99"/>
    <w:semiHidden/>
    <w:rsid w:val="00617132"/>
    <w:rPr>
      <w:sz w:val="22"/>
      <w:szCs w:val="22"/>
      <w:lang w:val="bs-Latn-BA" w:eastAsia="en-US"/>
    </w:rPr>
  </w:style>
  <w:style w:type="paragraph" w:styleId="NoSpacing">
    <w:name w:val="No Spacing"/>
    <w:link w:val="NoSpacingChar"/>
    <w:uiPriority w:val="1"/>
    <w:qFormat/>
    <w:rsid w:val="00CC1B14"/>
    <w:rPr>
      <w:sz w:val="22"/>
      <w:szCs w:val="22"/>
      <w:lang w:val="bs-Latn-BA" w:eastAsia="en-US"/>
    </w:rPr>
  </w:style>
  <w:style w:type="paragraph" w:styleId="ListParagraph">
    <w:name w:val="List Paragraph"/>
    <w:basedOn w:val="Normal"/>
    <w:uiPriority w:val="34"/>
    <w:qFormat/>
    <w:rsid w:val="00D8375B"/>
    <w:pPr>
      <w:ind w:left="720"/>
      <w:contextualSpacing/>
    </w:pPr>
  </w:style>
  <w:style w:type="character" w:customStyle="1" w:styleId="NoSpacingChar">
    <w:name w:val="No Spacing Char"/>
    <w:basedOn w:val="DefaultParagraphFont"/>
    <w:link w:val="NoSpacing"/>
    <w:uiPriority w:val="1"/>
    <w:locked/>
    <w:rsid w:val="00D8375B"/>
    <w:rPr>
      <w:sz w:val="22"/>
      <w:szCs w:val="22"/>
      <w:lang w:val="bs-Latn-BA" w:eastAsia="en-US"/>
    </w:rPr>
  </w:style>
  <w:style w:type="character" w:styleId="Hyperlink">
    <w:name w:val="Hyperlink"/>
    <w:basedOn w:val="DefaultParagraphFont"/>
    <w:uiPriority w:val="99"/>
    <w:unhideWhenUsed/>
    <w:rsid w:val="00D923B0"/>
    <w:rPr>
      <w:color w:val="0000FF" w:themeColor="hyperlink"/>
      <w:u w:val="single"/>
    </w:rPr>
  </w:style>
  <w:style w:type="paragraph" w:styleId="BodyText">
    <w:name w:val="Body Text"/>
    <w:basedOn w:val="Normal"/>
    <w:link w:val="BodyTextChar"/>
    <w:uiPriority w:val="99"/>
    <w:semiHidden/>
    <w:unhideWhenUsed/>
    <w:rsid w:val="00DB7434"/>
    <w:pPr>
      <w:spacing w:after="120"/>
    </w:pPr>
  </w:style>
  <w:style w:type="character" w:customStyle="1" w:styleId="BodyTextChar">
    <w:name w:val="Body Text Char"/>
    <w:basedOn w:val="DefaultParagraphFont"/>
    <w:link w:val="BodyText"/>
    <w:uiPriority w:val="99"/>
    <w:semiHidden/>
    <w:rsid w:val="00DB7434"/>
    <w:rPr>
      <w:sz w:val="22"/>
      <w:szCs w:val="22"/>
      <w:lang w:val="bs-Latn-BA" w:eastAsia="en-US"/>
    </w:rPr>
  </w:style>
  <w:style w:type="character" w:customStyle="1" w:styleId="Heading2Char">
    <w:name w:val="Heading 2 Char"/>
    <w:basedOn w:val="DefaultParagraphFont"/>
    <w:link w:val="Heading2"/>
    <w:rsid w:val="00DB5428"/>
    <w:rPr>
      <w:rFonts w:ascii="Times New Roman" w:eastAsia="Times New Roman" w:hAnsi="Times New Roman" w:cs="Times New Roman"/>
      <w:b/>
      <w:color w:val="000000"/>
      <w:sz w:val="24"/>
      <w:szCs w:val="22"/>
      <w:lang w:val="bs-Latn-BA" w:eastAsia="bs-Latn-BA"/>
    </w:rPr>
  </w:style>
  <w:style w:type="character" w:customStyle="1" w:styleId="Heading1Char">
    <w:name w:val="Heading 1 Char"/>
    <w:basedOn w:val="DefaultParagraphFont"/>
    <w:link w:val="Heading1"/>
    <w:uiPriority w:val="9"/>
    <w:rsid w:val="00180614"/>
    <w:rPr>
      <w:rFonts w:asciiTheme="majorHAnsi" w:eastAsiaTheme="majorEastAsia" w:hAnsiTheme="majorHAnsi" w:cstheme="majorBidi"/>
      <w:b/>
      <w:bCs/>
      <w:color w:val="365F91" w:themeColor="accent1" w:themeShade="BF"/>
      <w:sz w:val="28"/>
      <w:szCs w:val="28"/>
      <w:lang w:val="bs-Latn-BA" w:eastAsia="en-US"/>
    </w:rPr>
  </w:style>
</w:styles>
</file>

<file path=word/webSettings.xml><?xml version="1.0" encoding="utf-8"?>
<w:webSettings xmlns:r="http://schemas.openxmlformats.org/officeDocument/2006/relationships" xmlns:w="http://schemas.openxmlformats.org/wordprocessingml/2006/main">
  <w:divs>
    <w:div w:id="1872650284">
      <w:bodyDiv w:val="1"/>
      <w:marLeft w:val="0"/>
      <w:marRight w:val="0"/>
      <w:marTop w:val="0"/>
      <w:marBottom w:val="0"/>
      <w:divBdr>
        <w:top w:val="none" w:sz="0" w:space="0" w:color="auto"/>
        <w:left w:val="none" w:sz="0" w:space="0" w:color="auto"/>
        <w:bottom w:val="none" w:sz="0" w:space="0" w:color="auto"/>
        <w:right w:val="none" w:sz="0" w:space="0" w:color="auto"/>
      </w:divBdr>
    </w:div>
    <w:div w:id="1991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vitez.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Desktop\kruscica\MEMORANDU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AE67C-B2C2-45C7-A88B-23F24261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Template>
  <TotalTime>3</TotalTime>
  <Pages>14</Pages>
  <Words>4686</Words>
  <Characters>26714</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vt:lpstr>
      <vt:lpstr>Broj:</vt:lpstr>
    </vt:vector>
  </TitlesOfParts>
  <Company>Hewlett-Packard Company</Company>
  <LinksUpToDate>false</LinksUpToDate>
  <CharactersWithSpaces>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dc:title>
  <dc:creator>KORISNIK</dc:creator>
  <cp:lastModifiedBy>User</cp:lastModifiedBy>
  <cp:revision>2</cp:revision>
  <cp:lastPrinted>2020-09-11T11:16:00Z</cp:lastPrinted>
  <dcterms:created xsi:type="dcterms:W3CDTF">2020-09-17T07:41:00Z</dcterms:created>
  <dcterms:modified xsi:type="dcterms:W3CDTF">2020-09-17T07:41:00Z</dcterms:modified>
</cp:coreProperties>
</file>